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A49B0" w14:textId="79ED33A2" w:rsidR="00C85C48" w:rsidRPr="004D258B" w:rsidRDefault="00984988" w:rsidP="004D258B">
      <w:pPr>
        <w:jc w:val="center"/>
        <w:rPr>
          <w:color w:val="0066FF"/>
          <w:sz w:val="72"/>
          <w:szCs w:val="72"/>
        </w:rPr>
      </w:pPr>
      <w:r>
        <w:rPr>
          <w:color w:val="0066FF"/>
          <w:sz w:val="72"/>
          <w:szCs w:val="72"/>
        </w:rPr>
        <w:t xml:space="preserve">Using </w:t>
      </w:r>
      <w:r w:rsidR="007B035B">
        <w:rPr>
          <w:color w:val="0066FF"/>
          <w:sz w:val="72"/>
          <w:szCs w:val="72"/>
        </w:rPr>
        <w:t>Podcasts</w:t>
      </w:r>
      <w:r w:rsidR="004D258B" w:rsidRPr="004D258B">
        <w:rPr>
          <w:color w:val="0066FF"/>
          <w:sz w:val="72"/>
          <w:szCs w:val="72"/>
        </w:rPr>
        <w:t xml:space="preserve"> </w:t>
      </w:r>
      <w:r w:rsidR="0086426D">
        <w:rPr>
          <w:color w:val="0066FF"/>
          <w:sz w:val="72"/>
          <w:szCs w:val="72"/>
        </w:rPr>
        <w:t>Checklist</w:t>
      </w:r>
    </w:p>
    <w:p w14:paraId="09506E52" w14:textId="50E9B138" w:rsidR="00674D19" w:rsidRDefault="004D258B" w:rsidP="00674D19">
      <w:pPr>
        <w:pStyle w:val="ListParagraph"/>
        <w:numPr>
          <w:ilvl w:val="0"/>
          <w:numId w:val="1"/>
        </w:numPr>
        <w:rPr>
          <w:sz w:val="32"/>
          <w:szCs w:val="32"/>
        </w:rPr>
      </w:pPr>
      <w:r w:rsidRPr="00C85C48">
        <w:rPr>
          <w:sz w:val="32"/>
          <w:szCs w:val="32"/>
        </w:rPr>
        <w:t>Determine and document your GOALS</w:t>
      </w:r>
      <w:r w:rsidR="007004BA">
        <w:rPr>
          <w:sz w:val="32"/>
          <w:szCs w:val="32"/>
        </w:rPr>
        <w:t xml:space="preserve"> – How many transactions do you want with this marketing plan?</w:t>
      </w:r>
    </w:p>
    <w:p w14:paraId="304084BD" w14:textId="77777777" w:rsidR="00674D19" w:rsidRPr="00674D19" w:rsidRDefault="00674D19" w:rsidP="00674D19">
      <w:pPr>
        <w:rPr>
          <w:sz w:val="32"/>
          <w:szCs w:val="32"/>
        </w:rPr>
      </w:pPr>
    </w:p>
    <w:p w14:paraId="719C0524" w14:textId="3DA9428D" w:rsidR="00751E2F" w:rsidRDefault="00751E2F" w:rsidP="00674D19">
      <w:pPr>
        <w:pStyle w:val="ListParagraph"/>
        <w:numPr>
          <w:ilvl w:val="0"/>
          <w:numId w:val="1"/>
        </w:numPr>
        <w:rPr>
          <w:sz w:val="32"/>
          <w:szCs w:val="32"/>
        </w:rPr>
      </w:pPr>
      <w:r w:rsidRPr="00674D19">
        <w:rPr>
          <w:sz w:val="32"/>
          <w:szCs w:val="32"/>
        </w:rPr>
        <w:t>Crea</w:t>
      </w:r>
      <w:r w:rsidR="006D69C8" w:rsidRPr="00674D19">
        <w:rPr>
          <w:sz w:val="32"/>
          <w:szCs w:val="32"/>
        </w:rPr>
        <w:t xml:space="preserve">te </w:t>
      </w:r>
      <w:r w:rsidR="00674D19" w:rsidRPr="00674D19">
        <w:rPr>
          <w:sz w:val="32"/>
          <w:szCs w:val="32"/>
        </w:rPr>
        <w:t xml:space="preserve">guest </w:t>
      </w:r>
      <w:r w:rsidRPr="00674D19">
        <w:rPr>
          <w:sz w:val="32"/>
          <w:szCs w:val="32"/>
        </w:rPr>
        <w:t>profile</w:t>
      </w:r>
      <w:r w:rsidR="00B4723F" w:rsidRPr="00674D19">
        <w:rPr>
          <w:sz w:val="32"/>
          <w:szCs w:val="32"/>
        </w:rPr>
        <w:t xml:space="preserve"> (Who do you want to </w:t>
      </w:r>
      <w:r w:rsidR="00674D19" w:rsidRPr="00674D19">
        <w:rPr>
          <w:sz w:val="32"/>
          <w:szCs w:val="32"/>
        </w:rPr>
        <w:t>interview</w:t>
      </w:r>
      <w:r w:rsidR="00B4723F" w:rsidRPr="00674D19">
        <w:rPr>
          <w:sz w:val="32"/>
          <w:szCs w:val="32"/>
        </w:rPr>
        <w:t>)</w:t>
      </w:r>
      <w:r w:rsidRPr="00674D19">
        <w:rPr>
          <w:sz w:val="32"/>
          <w:szCs w:val="32"/>
        </w:rPr>
        <w:t xml:space="preserve">. </w:t>
      </w:r>
    </w:p>
    <w:p w14:paraId="216B01E0" w14:textId="77777777" w:rsidR="00674D19" w:rsidRPr="00674D19" w:rsidRDefault="00674D19" w:rsidP="00674D19">
      <w:pPr>
        <w:rPr>
          <w:sz w:val="32"/>
          <w:szCs w:val="32"/>
        </w:rPr>
      </w:pPr>
    </w:p>
    <w:p w14:paraId="486E4B7E" w14:textId="522A7B66" w:rsidR="00751E2F" w:rsidRDefault="00751E2F" w:rsidP="00751E2F">
      <w:pPr>
        <w:pStyle w:val="ListParagraph"/>
        <w:numPr>
          <w:ilvl w:val="0"/>
          <w:numId w:val="1"/>
        </w:numPr>
        <w:rPr>
          <w:sz w:val="32"/>
          <w:szCs w:val="32"/>
        </w:rPr>
      </w:pPr>
      <w:r w:rsidRPr="006D69C8">
        <w:rPr>
          <w:sz w:val="32"/>
          <w:szCs w:val="32"/>
        </w:rPr>
        <w:t xml:space="preserve">Develop </w:t>
      </w:r>
      <w:r w:rsidR="00674D19">
        <w:rPr>
          <w:sz w:val="32"/>
          <w:szCs w:val="32"/>
        </w:rPr>
        <w:t>question set.</w:t>
      </w:r>
      <w:r w:rsidRPr="006D69C8">
        <w:rPr>
          <w:sz w:val="32"/>
          <w:szCs w:val="32"/>
        </w:rPr>
        <w:t xml:space="preserve"> </w:t>
      </w:r>
    </w:p>
    <w:p w14:paraId="42CCD916" w14:textId="77777777" w:rsidR="00674D19" w:rsidRPr="00674D19" w:rsidRDefault="00674D19" w:rsidP="00674D19">
      <w:pPr>
        <w:rPr>
          <w:sz w:val="32"/>
          <w:szCs w:val="32"/>
        </w:rPr>
      </w:pPr>
    </w:p>
    <w:p w14:paraId="6B205952" w14:textId="37DDCA17" w:rsidR="00751E2F" w:rsidRDefault="00674D19" w:rsidP="00751E2F">
      <w:pPr>
        <w:pStyle w:val="ListParagraph"/>
        <w:numPr>
          <w:ilvl w:val="0"/>
          <w:numId w:val="1"/>
        </w:numPr>
        <w:rPr>
          <w:sz w:val="32"/>
          <w:szCs w:val="32"/>
        </w:rPr>
      </w:pPr>
      <w:r>
        <w:rPr>
          <w:sz w:val="32"/>
          <w:szCs w:val="32"/>
        </w:rPr>
        <w:t>Create scheduling process (Use Google Calendar for example)</w:t>
      </w:r>
      <w:r w:rsidR="00751E2F" w:rsidRPr="006D69C8">
        <w:rPr>
          <w:sz w:val="32"/>
          <w:szCs w:val="32"/>
        </w:rPr>
        <w:t xml:space="preserve">. </w:t>
      </w:r>
    </w:p>
    <w:p w14:paraId="529EB889" w14:textId="4C1EA670" w:rsidR="00674D19" w:rsidRDefault="00674D19" w:rsidP="00674D19">
      <w:pPr>
        <w:pStyle w:val="ListParagraph"/>
        <w:ind w:left="1440"/>
        <w:rPr>
          <w:sz w:val="32"/>
          <w:szCs w:val="32"/>
        </w:rPr>
      </w:pPr>
      <w:r>
        <w:rPr>
          <w:sz w:val="32"/>
          <w:szCs w:val="32"/>
        </w:rPr>
        <w:t xml:space="preserve">I use </w:t>
      </w:r>
      <w:proofErr w:type="spellStart"/>
      <w:r>
        <w:rPr>
          <w:sz w:val="32"/>
          <w:szCs w:val="32"/>
        </w:rPr>
        <w:t>ScheduleOnce</w:t>
      </w:r>
      <w:proofErr w:type="spellEnd"/>
      <w:r>
        <w:rPr>
          <w:sz w:val="32"/>
          <w:szCs w:val="32"/>
        </w:rPr>
        <w:t>.</w:t>
      </w:r>
    </w:p>
    <w:p w14:paraId="4EE3E8CF" w14:textId="77777777" w:rsidR="00674D19" w:rsidRPr="006D69C8" w:rsidRDefault="00674D19" w:rsidP="00674D19">
      <w:pPr>
        <w:pStyle w:val="ListParagraph"/>
        <w:ind w:left="1440"/>
        <w:rPr>
          <w:sz w:val="32"/>
          <w:szCs w:val="32"/>
        </w:rPr>
      </w:pPr>
    </w:p>
    <w:p w14:paraId="144E61C2" w14:textId="18672A0A" w:rsidR="00751E2F" w:rsidRDefault="00674D19" w:rsidP="00751E2F">
      <w:pPr>
        <w:pStyle w:val="ListParagraph"/>
        <w:numPr>
          <w:ilvl w:val="0"/>
          <w:numId w:val="1"/>
        </w:numPr>
        <w:rPr>
          <w:sz w:val="32"/>
          <w:szCs w:val="32"/>
        </w:rPr>
      </w:pPr>
      <w:r>
        <w:rPr>
          <w:sz w:val="32"/>
          <w:szCs w:val="32"/>
        </w:rPr>
        <w:t>Create guest invitation email template.</w:t>
      </w:r>
    </w:p>
    <w:p w14:paraId="48C47722" w14:textId="77777777" w:rsidR="00674D19" w:rsidRPr="00674D19" w:rsidRDefault="00674D19" w:rsidP="00674D19">
      <w:pPr>
        <w:rPr>
          <w:sz w:val="32"/>
          <w:szCs w:val="32"/>
        </w:rPr>
      </w:pPr>
    </w:p>
    <w:p w14:paraId="5C3B1E8E" w14:textId="08EB3BE5" w:rsidR="00674D19" w:rsidRDefault="00674D19" w:rsidP="00751E2F">
      <w:pPr>
        <w:pStyle w:val="ListParagraph"/>
        <w:numPr>
          <w:ilvl w:val="0"/>
          <w:numId w:val="1"/>
        </w:numPr>
        <w:rPr>
          <w:sz w:val="32"/>
          <w:szCs w:val="32"/>
        </w:rPr>
      </w:pPr>
      <w:r>
        <w:rPr>
          <w:sz w:val="32"/>
          <w:szCs w:val="32"/>
        </w:rPr>
        <w:t xml:space="preserve">Create Intro and Outro </w:t>
      </w:r>
      <w:proofErr w:type="gramStart"/>
      <w:r>
        <w:rPr>
          <w:sz w:val="32"/>
          <w:szCs w:val="32"/>
        </w:rPr>
        <w:t>( canned</w:t>
      </w:r>
      <w:proofErr w:type="gramEnd"/>
      <w:r>
        <w:rPr>
          <w:sz w:val="32"/>
          <w:szCs w:val="32"/>
        </w:rPr>
        <w:t xml:space="preserve"> beginning and ending to every podcast). You can hire this out too.</w:t>
      </w:r>
    </w:p>
    <w:p w14:paraId="43657D68" w14:textId="77777777" w:rsidR="00674D19" w:rsidRPr="00674D19" w:rsidRDefault="00674D19" w:rsidP="00674D19">
      <w:pPr>
        <w:rPr>
          <w:sz w:val="32"/>
          <w:szCs w:val="32"/>
        </w:rPr>
      </w:pPr>
    </w:p>
    <w:p w14:paraId="1C692D1D" w14:textId="786FAAB2" w:rsidR="00674D19" w:rsidRDefault="00674D19" w:rsidP="00751E2F">
      <w:pPr>
        <w:pStyle w:val="ListParagraph"/>
        <w:numPr>
          <w:ilvl w:val="0"/>
          <w:numId w:val="1"/>
        </w:numPr>
        <w:rPr>
          <w:sz w:val="32"/>
          <w:szCs w:val="32"/>
        </w:rPr>
      </w:pPr>
      <w:r>
        <w:rPr>
          <w:sz w:val="32"/>
          <w:szCs w:val="32"/>
        </w:rPr>
        <w:t>Create a Podcast page for your website or have a unique podcast website.</w:t>
      </w:r>
    </w:p>
    <w:p w14:paraId="6EF4748F" w14:textId="77777777" w:rsidR="00674D19" w:rsidRPr="00674D19" w:rsidRDefault="00674D19" w:rsidP="00674D19">
      <w:pPr>
        <w:rPr>
          <w:sz w:val="32"/>
          <w:szCs w:val="32"/>
        </w:rPr>
      </w:pPr>
    </w:p>
    <w:p w14:paraId="169E47E5" w14:textId="4AE7ADF1" w:rsidR="00674D19" w:rsidRDefault="00674D19" w:rsidP="00751E2F">
      <w:pPr>
        <w:pStyle w:val="ListParagraph"/>
        <w:numPr>
          <w:ilvl w:val="0"/>
          <w:numId w:val="1"/>
        </w:numPr>
        <w:rPr>
          <w:sz w:val="32"/>
          <w:szCs w:val="32"/>
        </w:rPr>
      </w:pPr>
      <w:r>
        <w:rPr>
          <w:sz w:val="32"/>
          <w:szCs w:val="32"/>
        </w:rPr>
        <w:t>Have an intern do the artwork for you!</w:t>
      </w:r>
    </w:p>
    <w:p w14:paraId="3508DAE1" w14:textId="77777777" w:rsidR="00674D19" w:rsidRPr="00674D19" w:rsidRDefault="00674D19" w:rsidP="00674D19">
      <w:pPr>
        <w:rPr>
          <w:sz w:val="32"/>
          <w:szCs w:val="32"/>
        </w:rPr>
      </w:pPr>
    </w:p>
    <w:p w14:paraId="3D4EDD58" w14:textId="7EA3455F" w:rsidR="00674D19" w:rsidRDefault="00674D19" w:rsidP="00674D19">
      <w:pPr>
        <w:pStyle w:val="ListParagraph"/>
        <w:numPr>
          <w:ilvl w:val="0"/>
          <w:numId w:val="1"/>
        </w:numPr>
        <w:rPr>
          <w:sz w:val="32"/>
          <w:szCs w:val="32"/>
        </w:rPr>
      </w:pPr>
      <w:r>
        <w:rPr>
          <w:sz w:val="32"/>
          <w:szCs w:val="32"/>
        </w:rPr>
        <w:lastRenderedPageBreak/>
        <w:t>Purchase quality audio driver and microphone.</w:t>
      </w:r>
    </w:p>
    <w:p w14:paraId="58A95BA6" w14:textId="77777777" w:rsidR="00674D19" w:rsidRPr="00674D19" w:rsidRDefault="00674D19" w:rsidP="00674D19">
      <w:pPr>
        <w:rPr>
          <w:sz w:val="32"/>
          <w:szCs w:val="32"/>
        </w:rPr>
      </w:pPr>
    </w:p>
    <w:p w14:paraId="00404F8D" w14:textId="01AD1115" w:rsidR="00674D19" w:rsidRPr="00ED5411" w:rsidRDefault="00674D19" w:rsidP="00674D19">
      <w:pPr>
        <w:pStyle w:val="ListParagraph"/>
        <w:numPr>
          <w:ilvl w:val="0"/>
          <w:numId w:val="1"/>
        </w:numPr>
        <w:rPr>
          <w:sz w:val="32"/>
          <w:szCs w:val="32"/>
        </w:rPr>
      </w:pPr>
      <w:r>
        <w:rPr>
          <w:sz w:val="32"/>
          <w:szCs w:val="32"/>
        </w:rPr>
        <w:t xml:space="preserve">Use a Podcast host. I suggest </w:t>
      </w:r>
      <w:proofErr w:type="spellStart"/>
      <w:r>
        <w:rPr>
          <w:sz w:val="32"/>
          <w:szCs w:val="32"/>
        </w:rPr>
        <w:t>Libsyn</w:t>
      </w:r>
      <w:proofErr w:type="spellEnd"/>
      <w:r>
        <w:rPr>
          <w:sz w:val="32"/>
          <w:szCs w:val="32"/>
        </w:rPr>
        <w:t xml:space="preserve">. This is where you will create your hosting account, including show description, details for iTunes, </w:t>
      </w:r>
      <w:proofErr w:type="spellStart"/>
      <w:r>
        <w:rPr>
          <w:sz w:val="32"/>
          <w:szCs w:val="32"/>
        </w:rPr>
        <w:t>Stitcher</w:t>
      </w:r>
      <w:proofErr w:type="spellEnd"/>
      <w:r>
        <w:rPr>
          <w:sz w:val="32"/>
          <w:szCs w:val="32"/>
        </w:rPr>
        <w:t>, Google Play and RSS feed.</w:t>
      </w:r>
      <w:r w:rsidRPr="00BD7D72">
        <w:rPr>
          <w:sz w:val="28"/>
          <w:szCs w:val="28"/>
        </w:rPr>
        <w:t xml:space="preserve"> </w:t>
      </w:r>
      <w:r w:rsidRPr="00BD7D72">
        <w:rPr>
          <w:rStyle w:val="Emphasis"/>
          <w:rFonts w:ascii="Arial" w:hAnsi="Arial" w:cs="Arial"/>
          <w:b/>
          <w:bCs/>
          <w:i w:val="0"/>
          <w:iCs w:val="0"/>
          <w:color w:val="52565A"/>
          <w:sz w:val="28"/>
          <w:szCs w:val="28"/>
          <w:shd w:val="clear" w:color="auto" w:fill="FFFFFF"/>
        </w:rPr>
        <w:t>RSS</w:t>
      </w:r>
      <w:r w:rsidRPr="00BD7D72">
        <w:rPr>
          <w:rFonts w:ascii="Arial" w:hAnsi="Arial" w:cs="Arial"/>
          <w:color w:val="3C4043"/>
          <w:sz w:val="28"/>
          <w:szCs w:val="28"/>
          <w:shd w:val="clear" w:color="auto" w:fill="FFFFFF"/>
        </w:rPr>
        <w:t xml:space="preserve"> stands for Really Simple Syndication. ... </w:t>
      </w:r>
      <w:r w:rsidRPr="00BD7D72">
        <w:rPr>
          <w:rFonts w:ascii="Arial" w:hAnsi="Arial" w:cs="Arial"/>
          <w:color w:val="3C4043"/>
          <w:sz w:val="32"/>
          <w:szCs w:val="32"/>
          <w:shd w:val="clear" w:color="auto" w:fill="FFFFFF"/>
        </w:rPr>
        <w:t>This information is fetched by a user's </w:t>
      </w:r>
      <w:r w:rsidRPr="00BD7D72">
        <w:rPr>
          <w:rStyle w:val="Emphasis"/>
          <w:rFonts w:ascii="Arial" w:hAnsi="Arial" w:cs="Arial"/>
          <w:b/>
          <w:bCs/>
          <w:i w:val="0"/>
          <w:iCs w:val="0"/>
          <w:color w:val="52565A"/>
          <w:sz w:val="32"/>
          <w:szCs w:val="32"/>
          <w:shd w:val="clear" w:color="auto" w:fill="FFFFFF"/>
        </w:rPr>
        <w:t>RSS feed</w:t>
      </w:r>
      <w:r w:rsidRPr="00BD7D72">
        <w:rPr>
          <w:rFonts w:ascii="Arial" w:hAnsi="Arial" w:cs="Arial"/>
          <w:color w:val="3C4043"/>
          <w:sz w:val="32"/>
          <w:szCs w:val="32"/>
          <w:shd w:val="clear" w:color="auto" w:fill="FFFFFF"/>
        </w:rPr>
        <w:t> reader that converts the files into the latest updates from websites in an easy to read format. It feeds you headlines, summaries, update notices, and links back to articles on your favorite website's page.</w:t>
      </w:r>
    </w:p>
    <w:p w14:paraId="1191AA4C" w14:textId="77777777" w:rsidR="00ED5411" w:rsidRPr="00ED5411" w:rsidRDefault="00ED5411" w:rsidP="00ED5411">
      <w:pPr>
        <w:pStyle w:val="ListParagraph"/>
        <w:rPr>
          <w:sz w:val="32"/>
          <w:szCs w:val="32"/>
        </w:rPr>
      </w:pPr>
    </w:p>
    <w:p w14:paraId="6775141E" w14:textId="56A0673F" w:rsidR="00ED5411" w:rsidRPr="00ED5411" w:rsidRDefault="00ED5411" w:rsidP="00674D19">
      <w:pPr>
        <w:pStyle w:val="ListParagraph"/>
        <w:numPr>
          <w:ilvl w:val="0"/>
          <w:numId w:val="1"/>
        </w:numPr>
        <w:rPr>
          <w:sz w:val="32"/>
          <w:szCs w:val="32"/>
        </w:rPr>
      </w:pPr>
      <w:r>
        <w:rPr>
          <w:sz w:val="32"/>
          <w:szCs w:val="32"/>
        </w:rPr>
        <w:t xml:space="preserve">Show notes. </w:t>
      </w:r>
      <w:r w:rsidRPr="00BD7D72">
        <w:rPr>
          <w:rFonts w:ascii="Arial" w:hAnsi="Arial" w:cs="Arial"/>
          <w:b/>
          <w:bCs/>
          <w:color w:val="222222"/>
          <w:sz w:val="32"/>
          <w:szCs w:val="32"/>
          <w:shd w:val="clear" w:color="auto" w:fill="FFFFFF"/>
        </w:rPr>
        <w:t>Show notes</w:t>
      </w:r>
      <w:r w:rsidRPr="00BD7D72">
        <w:rPr>
          <w:rFonts w:ascii="Arial" w:hAnsi="Arial" w:cs="Arial"/>
          <w:color w:val="222222"/>
          <w:sz w:val="32"/>
          <w:szCs w:val="32"/>
          <w:shd w:val="clear" w:color="auto" w:fill="FFFFFF"/>
        </w:rPr>
        <w:t> are essentially a written post on your website that relates to the content you cover in your </w:t>
      </w:r>
      <w:r w:rsidRPr="00BD7D72">
        <w:rPr>
          <w:rFonts w:ascii="Arial" w:hAnsi="Arial" w:cs="Arial"/>
          <w:b/>
          <w:bCs/>
          <w:color w:val="222222"/>
          <w:sz w:val="32"/>
          <w:szCs w:val="32"/>
          <w:shd w:val="clear" w:color="auto" w:fill="FFFFFF"/>
        </w:rPr>
        <w:t>podcast</w:t>
      </w:r>
      <w:r w:rsidRPr="00BD7D72">
        <w:rPr>
          <w:rFonts w:ascii="Arial" w:hAnsi="Arial" w:cs="Arial"/>
          <w:color w:val="222222"/>
          <w:sz w:val="32"/>
          <w:szCs w:val="32"/>
          <w:shd w:val="clear" w:color="auto" w:fill="FFFFFF"/>
        </w:rPr>
        <w:t>. It also allows for each episode to have its own blog post with the embedded audio file.</w:t>
      </w:r>
    </w:p>
    <w:p w14:paraId="0AA6AD55" w14:textId="77777777" w:rsidR="00ED5411" w:rsidRPr="00ED5411" w:rsidRDefault="00ED5411" w:rsidP="00ED5411">
      <w:pPr>
        <w:pStyle w:val="ListParagraph"/>
        <w:rPr>
          <w:sz w:val="32"/>
          <w:szCs w:val="32"/>
        </w:rPr>
      </w:pPr>
    </w:p>
    <w:p w14:paraId="5A709161" w14:textId="5F6B8637" w:rsidR="00ED5411" w:rsidRDefault="00ED5411" w:rsidP="00ED5411">
      <w:pPr>
        <w:pStyle w:val="ListParagraph"/>
        <w:numPr>
          <w:ilvl w:val="0"/>
          <w:numId w:val="1"/>
        </w:numPr>
        <w:rPr>
          <w:sz w:val="32"/>
          <w:szCs w:val="32"/>
        </w:rPr>
      </w:pPr>
      <w:r w:rsidRPr="00ED5411">
        <w:rPr>
          <w:sz w:val="32"/>
          <w:szCs w:val="32"/>
        </w:rPr>
        <w:t xml:space="preserve">Set your podcast up on </w:t>
      </w:r>
      <w:proofErr w:type="spellStart"/>
      <w:r w:rsidRPr="00ED5411">
        <w:rPr>
          <w:sz w:val="32"/>
          <w:szCs w:val="32"/>
        </w:rPr>
        <w:t>Stitcher</w:t>
      </w:r>
      <w:proofErr w:type="spellEnd"/>
      <w:r w:rsidRPr="00ED5411">
        <w:rPr>
          <w:sz w:val="32"/>
          <w:szCs w:val="32"/>
        </w:rPr>
        <w:t xml:space="preserve">, iTunes, Google Play, </w:t>
      </w:r>
      <w:proofErr w:type="spellStart"/>
      <w:r w:rsidRPr="00ED5411">
        <w:rPr>
          <w:sz w:val="32"/>
          <w:szCs w:val="32"/>
        </w:rPr>
        <w:t>iHeart</w:t>
      </w:r>
      <w:proofErr w:type="spellEnd"/>
      <w:r w:rsidRPr="00ED5411">
        <w:rPr>
          <w:sz w:val="32"/>
          <w:szCs w:val="32"/>
        </w:rPr>
        <w:t xml:space="preserve"> radio podcast. There are many platforms but these are the main ones.</w:t>
      </w:r>
    </w:p>
    <w:p w14:paraId="3B08E391" w14:textId="77777777" w:rsidR="00ED5411" w:rsidRPr="00ED5411" w:rsidRDefault="00ED5411" w:rsidP="00ED5411">
      <w:pPr>
        <w:rPr>
          <w:sz w:val="32"/>
          <w:szCs w:val="32"/>
        </w:rPr>
      </w:pPr>
    </w:p>
    <w:p w14:paraId="5ACBBBEC" w14:textId="148D4B1C" w:rsidR="00751E2F" w:rsidRDefault="00674D19" w:rsidP="00751E2F">
      <w:pPr>
        <w:pStyle w:val="ListParagraph"/>
        <w:numPr>
          <w:ilvl w:val="0"/>
          <w:numId w:val="1"/>
        </w:numPr>
        <w:rPr>
          <w:sz w:val="32"/>
          <w:szCs w:val="32"/>
        </w:rPr>
      </w:pPr>
      <w:r>
        <w:rPr>
          <w:sz w:val="32"/>
          <w:szCs w:val="32"/>
        </w:rPr>
        <w:t>Send out guest invitations.</w:t>
      </w:r>
    </w:p>
    <w:p w14:paraId="0B8740AD" w14:textId="77777777" w:rsidR="00ED5411" w:rsidRPr="00ED5411" w:rsidRDefault="00ED5411" w:rsidP="00ED5411">
      <w:pPr>
        <w:rPr>
          <w:sz w:val="32"/>
          <w:szCs w:val="32"/>
        </w:rPr>
      </w:pPr>
    </w:p>
    <w:p w14:paraId="6C57CAD7" w14:textId="088B74EE" w:rsidR="00ED5411" w:rsidRDefault="00ED5411" w:rsidP="00751E2F">
      <w:pPr>
        <w:pStyle w:val="ListParagraph"/>
        <w:numPr>
          <w:ilvl w:val="0"/>
          <w:numId w:val="1"/>
        </w:numPr>
        <w:rPr>
          <w:sz w:val="32"/>
          <w:szCs w:val="32"/>
        </w:rPr>
      </w:pPr>
      <w:r>
        <w:rPr>
          <w:sz w:val="32"/>
          <w:szCs w:val="32"/>
        </w:rPr>
        <w:t>Record your podcasts with your guests!</w:t>
      </w:r>
    </w:p>
    <w:p w14:paraId="5FEF0324" w14:textId="77777777" w:rsidR="00ED5411" w:rsidRPr="00ED5411" w:rsidRDefault="00ED5411" w:rsidP="00ED5411">
      <w:pPr>
        <w:pStyle w:val="ListParagraph"/>
        <w:rPr>
          <w:sz w:val="32"/>
          <w:szCs w:val="32"/>
        </w:rPr>
      </w:pPr>
    </w:p>
    <w:p w14:paraId="69118382" w14:textId="70792E76" w:rsidR="00ED5411" w:rsidRDefault="00ED5411" w:rsidP="00751E2F">
      <w:pPr>
        <w:pStyle w:val="ListParagraph"/>
        <w:numPr>
          <w:ilvl w:val="0"/>
          <w:numId w:val="1"/>
        </w:numPr>
        <w:rPr>
          <w:sz w:val="32"/>
          <w:szCs w:val="32"/>
        </w:rPr>
      </w:pPr>
      <w:r>
        <w:rPr>
          <w:sz w:val="32"/>
          <w:szCs w:val="32"/>
        </w:rPr>
        <w:t xml:space="preserve">Also record your own </w:t>
      </w:r>
      <w:proofErr w:type="spellStart"/>
      <w:r>
        <w:rPr>
          <w:sz w:val="32"/>
          <w:szCs w:val="32"/>
        </w:rPr>
        <w:t>solocasts</w:t>
      </w:r>
      <w:proofErr w:type="spellEnd"/>
      <w:r>
        <w:rPr>
          <w:sz w:val="32"/>
          <w:szCs w:val="32"/>
        </w:rPr>
        <w:t>!</w:t>
      </w:r>
    </w:p>
    <w:p w14:paraId="18BAD2C6" w14:textId="77777777" w:rsidR="00BD7D72" w:rsidRPr="00BD7D72" w:rsidRDefault="00BD7D72" w:rsidP="00BD7D72">
      <w:pPr>
        <w:pStyle w:val="ListParagraph"/>
        <w:rPr>
          <w:sz w:val="32"/>
          <w:szCs w:val="32"/>
        </w:rPr>
      </w:pPr>
    </w:p>
    <w:p w14:paraId="7FA28302" w14:textId="62510395" w:rsidR="00BD7D72" w:rsidRPr="00BD7D72" w:rsidRDefault="00BD7D72" w:rsidP="00BD7D72">
      <w:pPr>
        <w:pStyle w:val="ListParagraph"/>
        <w:numPr>
          <w:ilvl w:val="0"/>
          <w:numId w:val="1"/>
        </w:numPr>
        <w:rPr>
          <w:sz w:val="32"/>
          <w:szCs w:val="32"/>
        </w:rPr>
      </w:pPr>
      <w:r>
        <w:rPr>
          <w:sz w:val="32"/>
          <w:szCs w:val="32"/>
        </w:rPr>
        <w:lastRenderedPageBreak/>
        <w:t xml:space="preserve">Always make some kind of an offer or invitation in every episode. For example, invite the listeners to your website. Offer a free consultation, </w:t>
      </w:r>
      <w:proofErr w:type="gramStart"/>
      <w:r>
        <w:rPr>
          <w:sz w:val="32"/>
          <w:szCs w:val="32"/>
        </w:rPr>
        <w:t>Free</w:t>
      </w:r>
      <w:proofErr w:type="gramEnd"/>
      <w:r>
        <w:rPr>
          <w:sz w:val="32"/>
          <w:szCs w:val="32"/>
        </w:rPr>
        <w:t xml:space="preserve"> search for investment properties, Free property Analysis.</w:t>
      </w:r>
    </w:p>
    <w:p w14:paraId="0E601BCA" w14:textId="5AF18748" w:rsidR="00ED5411" w:rsidRDefault="00ED5411" w:rsidP="00751E2F">
      <w:pPr>
        <w:pStyle w:val="ListParagraph"/>
        <w:numPr>
          <w:ilvl w:val="0"/>
          <w:numId w:val="1"/>
        </w:numPr>
        <w:rPr>
          <w:sz w:val="32"/>
          <w:szCs w:val="32"/>
        </w:rPr>
      </w:pPr>
      <w:r>
        <w:rPr>
          <w:sz w:val="32"/>
          <w:szCs w:val="32"/>
        </w:rPr>
        <w:t>Edit your recordings. Remove empty space, background noise, mistakes, etc. Trim the beginning and end.</w:t>
      </w:r>
    </w:p>
    <w:p w14:paraId="279889B2" w14:textId="77777777" w:rsidR="00ED5411" w:rsidRPr="00ED5411" w:rsidRDefault="00ED5411" w:rsidP="00ED5411">
      <w:pPr>
        <w:rPr>
          <w:sz w:val="32"/>
          <w:szCs w:val="32"/>
        </w:rPr>
      </w:pPr>
    </w:p>
    <w:p w14:paraId="5FA9DAF9" w14:textId="7EDFB955" w:rsidR="00751E2F" w:rsidRDefault="00ED5411" w:rsidP="00751E2F">
      <w:pPr>
        <w:pStyle w:val="ListParagraph"/>
        <w:numPr>
          <w:ilvl w:val="0"/>
          <w:numId w:val="1"/>
        </w:numPr>
        <w:rPr>
          <w:sz w:val="32"/>
          <w:szCs w:val="32"/>
        </w:rPr>
      </w:pPr>
      <w:r>
        <w:rPr>
          <w:sz w:val="32"/>
          <w:szCs w:val="32"/>
        </w:rPr>
        <w:t>Determine your airing schedule. Be aware of relevance and timing relative to the season and current events.</w:t>
      </w:r>
    </w:p>
    <w:p w14:paraId="14DD4B01" w14:textId="77777777" w:rsidR="00ED5411" w:rsidRPr="00ED5411" w:rsidRDefault="00ED5411" w:rsidP="00ED5411">
      <w:pPr>
        <w:pStyle w:val="ListParagraph"/>
        <w:rPr>
          <w:sz w:val="32"/>
          <w:szCs w:val="32"/>
        </w:rPr>
      </w:pPr>
    </w:p>
    <w:p w14:paraId="67D5EC76" w14:textId="0F597EEE" w:rsidR="00ED5411" w:rsidRDefault="00ED5411" w:rsidP="00751E2F">
      <w:pPr>
        <w:pStyle w:val="ListParagraph"/>
        <w:numPr>
          <w:ilvl w:val="0"/>
          <w:numId w:val="1"/>
        </w:numPr>
        <w:rPr>
          <w:sz w:val="32"/>
          <w:szCs w:val="32"/>
        </w:rPr>
      </w:pPr>
      <w:r>
        <w:rPr>
          <w:sz w:val="32"/>
          <w:szCs w:val="32"/>
        </w:rPr>
        <w:t xml:space="preserve">Promote your podcast on your social media pages like Facebook, LinkedIn, Instagram, Twitter, via email, text, etc. </w:t>
      </w:r>
    </w:p>
    <w:p w14:paraId="4A1CC865" w14:textId="77777777" w:rsidR="00ED5411" w:rsidRPr="00ED5411" w:rsidRDefault="00ED5411" w:rsidP="00ED5411">
      <w:pPr>
        <w:pStyle w:val="ListParagraph"/>
        <w:rPr>
          <w:sz w:val="32"/>
          <w:szCs w:val="32"/>
        </w:rPr>
      </w:pPr>
    </w:p>
    <w:p w14:paraId="77671EFD" w14:textId="5C3B8894" w:rsidR="00ED5411" w:rsidRDefault="00ED5411" w:rsidP="00751E2F">
      <w:pPr>
        <w:pStyle w:val="ListParagraph"/>
        <w:numPr>
          <w:ilvl w:val="0"/>
          <w:numId w:val="1"/>
        </w:numPr>
        <w:rPr>
          <w:sz w:val="32"/>
          <w:szCs w:val="32"/>
        </w:rPr>
      </w:pPr>
      <w:r>
        <w:rPr>
          <w:sz w:val="32"/>
          <w:szCs w:val="32"/>
        </w:rPr>
        <w:t>Launch!</w:t>
      </w:r>
    </w:p>
    <w:p w14:paraId="04434E7D" w14:textId="77777777" w:rsidR="00ED5411" w:rsidRPr="00ED5411" w:rsidRDefault="00ED5411" w:rsidP="00ED5411">
      <w:pPr>
        <w:pStyle w:val="ListParagraph"/>
        <w:rPr>
          <w:sz w:val="32"/>
          <w:szCs w:val="32"/>
        </w:rPr>
      </w:pPr>
    </w:p>
    <w:p w14:paraId="72F38BB3" w14:textId="47610C59" w:rsidR="00ED5411" w:rsidRDefault="00ED5411" w:rsidP="00751E2F">
      <w:pPr>
        <w:pStyle w:val="ListParagraph"/>
        <w:numPr>
          <w:ilvl w:val="0"/>
          <w:numId w:val="1"/>
        </w:numPr>
        <w:rPr>
          <w:sz w:val="32"/>
          <w:szCs w:val="32"/>
        </w:rPr>
      </w:pPr>
      <w:r>
        <w:rPr>
          <w:sz w:val="32"/>
          <w:szCs w:val="32"/>
        </w:rPr>
        <w:t>Give your guests everything they need to promote your podcast interview of them to their contacts!</w:t>
      </w:r>
    </w:p>
    <w:p w14:paraId="7AD3D084" w14:textId="77777777" w:rsidR="00ED5411" w:rsidRPr="00ED5411" w:rsidRDefault="00ED5411" w:rsidP="00ED5411">
      <w:pPr>
        <w:pStyle w:val="ListParagraph"/>
        <w:rPr>
          <w:sz w:val="32"/>
          <w:szCs w:val="32"/>
        </w:rPr>
      </w:pPr>
    </w:p>
    <w:p w14:paraId="712385E0" w14:textId="6894B7E1" w:rsidR="00ED5411" w:rsidRDefault="00ED5411" w:rsidP="00751E2F">
      <w:pPr>
        <w:pStyle w:val="ListParagraph"/>
        <w:numPr>
          <w:ilvl w:val="0"/>
          <w:numId w:val="1"/>
        </w:numPr>
        <w:rPr>
          <w:sz w:val="32"/>
          <w:szCs w:val="32"/>
        </w:rPr>
      </w:pPr>
      <w:r>
        <w:rPr>
          <w:sz w:val="32"/>
          <w:szCs w:val="32"/>
        </w:rPr>
        <w:t>Always ask for reviews!</w:t>
      </w:r>
    </w:p>
    <w:p w14:paraId="1A02C1A6" w14:textId="77777777" w:rsidR="00ED5411" w:rsidRPr="00ED5411" w:rsidRDefault="00ED5411" w:rsidP="00ED5411">
      <w:pPr>
        <w:rPr>
          <w:sz w:val="32"/>
          <w:szCs w:val="32"/>
        </w:rPr>
      </w:pPr>
    </w:p>
    <w:p w14:paraId="42AE3F06" w14:textId="240672E8" w:rsidR="00BD7D72" w:rsidRDefault="00BD7D72" w:rsidP="00751E2F">
      <w:pPr>
        <w:pStyle w:val="ListParagraph"/>
        <w:numPr>
          <w:ilvl w:val="0"/>
          <w:numId w:val="1"/>
        </w:numPr>
        <w:rPr>
          <w:sz w:val="32"/>
          <w:szCs w:val="32"/>
        </w:rPr>
      </w:pPr>
      <w:r>
        <w:rPr>
          <w:sz w:val="32"/>
          <w:szCs w:val="32"/>
        </w:rPr>
        <w:t>Routinely look for podcast for you to be on as well as guests for your podcast. There are Podcast valets that can do this for you.</w:t>
      </w:r>
    </w:p>
    <w:p w14:paraId="212EB6EF" w14:textId="77777777" w:rsidR="00BD7D72" w:rsidRPr="00BD7D72" w:rsidRDefault="00BD7D72" w:rsidP="00BD7D72">
      <w:pPr>
        <w:pStyle w:val="ListParagraph"/>
        <w:rPr>
          <w:sz w:val="32"/>
          <w:szCs w:val="32"/>
        </w:rPr>
      </w:pPr>
    </w:p>
    <w:p w14:paraId="31B4B201" w14:textId="2DDC1E0A" w:rsidR="00BD7D72" w:rsidRPr="00BD7D72" w:rsidRDefault="00BD7D72" w:rsidP="00BD7D72">
      <w:pPr>
        <w:pStyle w:val="ListParagraph"/>
        <w:numPr>
          <w:ilvl w:val="0"/>
          <w:numId w:val="1"/>
        </w:numPr>
        <w:rPr>
          <w:sz w:val="32"/>
          <w:szCs w:val="32"/>
        </w:rPr>
      </w:pPr>
      <w:r w:rsidRPr="00BD7D72">
        <w:rPr>
          <w:sz w:val="32"/>
          <w:szCs w:val="32"/>
        </w:rPr>
        <w:t>Check your results every week. Track and measure! Then you can make improvements.</w:t>
      </w:r>
    </w:p>
    <w:p w14:paraId="18E9A99E" w14:textId="5EBE396F" w:rsidR="00751E2F" w:rsidRPr="006D69C8" w:rsidRDefault="00751E2F" w:rsidP="00BD7D72">
      <w:pPr>
        <w:pStyle w:val="ListParagraph"/>
        <w:ind w:left="810"/>
        <w:rPr>
          <w:sz w:val="32"/>
          <w:szCs w:val="32"/>
        </w:rPr>
      </w:pPr>
      <w:r w:rsidRPr="006D69C8">
        <w:rPr>
          <w:sz w:val="32"/>
          <w:szCs w:val="32"/>
        </w:rPr>
        <w:t xml:space="preserve"> </w:t>
      </w:r>
    </w:p>
    <w:p w14:paraId="0A474BEB" w14:textId="5A07779F" w:rsidR="006D69C8" w:rsidRPr="006D69C8" w:rsidRDefault="006D69C8" w:rsidP="00751E2F">
      <w:pPr>
        <w:pStyle w:val="ListParagraph"/>
        <w:numPr>
          <w:ilvl w:val="0"/>
          <w:numId w:val="1"/>
        </w:numPr>
        <w:rPr>
          <w:sz w:val="32"/>
          <w:szCs w:val="32"/>
        </w:rPr>
      </w:pPr>
      <w:r w:rsidRPr="006D69C8">
        <w:rPr>
          <w:sz w:val="32"/>
          <w:szCs w:val="32"/>
        </w:rPr>
        <w:lastRenderedPageBreak/>
        <w:t>Initial prospect database build (Connection Requests Sent to Targeted Prospects).</w:t>
      </w:r>
    </w:p>
    <w:p w14:paraId="73710144" w14:textId="77BE0E1F" w:rsidR="006D69C8" w:rsidRPr="006D69C8" w:rsidRDefault="00BD7D72" w:rsidP="006D69C8">
      <w:pPr>
        <w:pStyle w:val="ListParagraph"/>
        <w:rPr>
          <w:color w:val="FF0000"/>
          <w:sz w:val="32"/>
          <w:szCs w:val="32"/>
        </w:rPr>
      </w:pPr>
      <w:r>
        <w:rPr>
          <w:color w:val="FF0000"/>
          <w:sz w:val="32"/>
          <w:szCs w:val="32"/>
        </w:rPr>
        <w:t>For listeners who engage with you</w:t>
      </w:r>
      <w:r w:rsidR="006D69C8" w:rsidRPr="006D69C8">
        <w:rPr>
          <w:color w:val="FF0000"/>
          <w:sz w:val="32"/>
          <w:szCs w:val="32"/>
        </w:rPr>
        <w:t xml:space="preserve"> do the following to create engagement between you and your prospects and establish your authority and credibility:</w:t>
      </w:r>
    </w:p>
    <w:p w14:paraId="3210A79A" w14:textId="77777777" w:rsidR="006D69C8" w:rsidRPr="00286753" w:rsidRDefault="006D69C8" w:rsidP="006D69C8">
      <w:pPr>
        <w:pStyle w:val="ListParagraph"/>
        <w:rPr>
          <w:sz w:val="32"/>
          <w:szCs w:val="32"/>
        </w:rPr>
      </w:pPr>
    </w:p>
    <w:p w14:paraId="51FF9559" w14:textId="77777777" w:rsidR="00661999" w:rsidRDefault="00661999" w:rsidP="00661999">
      <w:pPr>
        <w:pStyle w:val="ListParagraph"/>
        <w:ind w:left="810"/>
        <w:rPr>
          <w:sz w:val="32"/>
          <w:szCs w:val="32"/>
        </w:rPr>
      </w:pPr>
      <w:r>
        <w:rPr>
          <w:sz w:val="32"/>
          <w:szCs w:val="32"/>
        </w:rPr>
        <w:t xml:space="preserve">Give them one of the </w:t>
      </w:r>
      <w:proofErr w:type="gramStart"/>
      <w:r>
        <w:rPr>
          <w:sz w:val="32"/>
          <w:szCs w:val="32"/>
        </w:rPr>
        <w:t>following  links</w:t>
      </w:r>
      <w:proofErr w:type="gramEnd"/>
      <w:r>
        <w:rPr>
          <w:sz w:val="32"/>
          <w:szCs w:val="32"/>
        </w:rPr>
        <w:t xml:space="preserve"> so they can download the book(s) that are appropriate for what they want to invest in 1</w:t>
      </w:r>
      <w:r w:rsidRPr="00286753">
        <w:rPr>
          <w:sz w:val="32"/>
          <w:szCs w:val="32"/>
          <w:vertAlign w:val="superscript"/>
        </w:rPr>
        <w:t>st</w:t>
      </w:r>
      <w:r>
        <w:rPr>
          <w:sz w:val="32"/>
          <w:szCs w:val="32"/>
        </w:rPr>
        <w:t>:</w:t>
      </w:r>
    </w:p>
    <w:p w14:paraId="55115C56" w14:textId="77777777" w:rsidR="00661999" w:rsidRPr="00286753" w:rsidRDefault="00661999" w:rsidP="00661999">
      <w:pPr>
        <w:pStyle w:val="ListParagraph"/>
        <w:rPr>
          <w:sz w:val="32"/>
          <w:szCs w:val="32"/>
        </w:rPr>
      </w:pPr>
    </w:p>
    <w:p w14:paraId="16102364" w14:textId="77777777" w:rsidR="00661999" w:rsidRDefault="00661999" w:rsidP="00661999">
      <w:pPr>
        <w:pStyle w:val="ListParagraph"/>
        <w:numPr>
          <w:ilvl w:val="1"/>
          <w:numId w:val="1"/>
        </w:numPr>
        <w:rPr>
          <w:sz w:val="32"/>
          <w:szCs w:val="32"/>
        </w:rPr>
      </w:pPr>
      <w:r>
        <w:rPr>
          <w:sz w:val="32"/>
          <w:szCs w:val="32"/>
        </w:rPr>
        <w:t>Flipping For Profits Without The Risk</w:t>
      </w:r>
    </w:p>
    <w:p w14:paraId="042A6622" w14:textId="77777777" w:rsidR="00661999" w:rsidRDefault="00661999" w:rsidP="00661999">
      <w:pPr>
        <w:pStyle w:val="ListParagraph"/>
        <w:numPr>
          <w:ilvl w:val="2"/>
          <w:numId w:val="1"/>
        </w:numPr>
        <w:rPr>
          <w:sz w:val="32"/>
          <w:szCs w:val="32"/>
        </w:rPr>
      </w:pPr>
      <w:r>
        <w:rPr>
          <w:sz w:val="32"/>
          <w:szCs w:val="32"/>
        </w:rPr>
        <w:t xml:space="preserve">Link: </w:t>
      </w:r>
      <w:hyperlink r:id="rId6" w:tgtFrame="_blank" w:history="1">
        <w:r>
          <w:rPr>
            <w:rStyle w:val="Hyperlink"/>
            <w:rFonts w:ascii="Segoe UI" w:hAnsi="Segoe UI" w:cs="Segoe UI"/>
            <w:bdr w:val="none" w:sz="0" w:space="0" w:color="auto" w:frame="1"/>
            <w:shd w:val="clear" w:color="auto" w:fill="FFFFFF"/>
          </w:rPr>
          <w:t>https://www.myinvestmentservices.com/free-ebook-flipping/</w:t>
        </w:r>
      </w:hyperlink>
      <w:r>
        <w:rPr>
          <w:rFonts w:ascii="Segoe UI" w:hAnsi="Segoe UI" w:cs="Segoe UI"/>
          <w:color w:val="201F1E"/>
        </w:rPr>
        <w:br/>
      </w:r>
    </w:p>
    <w:p w14:paraId="699CDFAB" w14:textId="77777777" w:rsidR="00661999" w:rsidRDefault="00661999" w:rsidP="00661999">
      <w:pPr>
        <w:pStyle w:val="ListParagraph"/>
        <w:numPr>
          <w:ilvl w:val="1"/>
          <w:numId w:val="1"/>
        </w:numPr>
        <w:rPr>
          <w:sz w:val="32"/>
          <w:szCs w:val="32"/>
        </w:rPr>
      </w:pPr>
      <w:r>
        <w:rPr>
          <w:sz w:val="32"/>
          <w:szCs w:val="32"/>
        </w:rPr>
        <w:t>Rental Profits Without The pain</w:t>
      </w:r>
    </w:p>
    <w:p w14:paraId="423DA19A" w14:textId="77777777" w:rsidR="00661999" w:rsidRPr="00BC7023" w:rsidRDefault="00661999" w:rsidP="00661999">
      <w:pPr>
        <w:pStyle w:val="ListParagraph"/>
        <w:numPr>
          <w:ilvl w:val="2"/>
          <w:numId w:val="1"/>
        </w:numPr>
        <w:rPr>
          <w:rStyle w:val="Hyperlink"/>
          <w:color w:val="auto"/>
          <w:sz w:val="32"/>
          <w:szCs w:val="32"/>
          <w:u w:val="none"/>
        </w:rPr>
      </w:pPr>
      <w:r>
        <w:rPr>
          <w:sz w:val="32"/>
          <w:szCs w:val="32"/>
        </w:rPr>
        <w:t xml:space="preserve">Link: </w:t>
      </w:r>
      <w:hyperlink r:id="rId7" w:tgtFrame="_blank" w:history="1">
        <w:r>
          <w:rPr>
            <w:rStyle w:val="Hyperlink"/>
            <w:rFonts w:ascii="Segoe UI" w:hAnsi="Segoe UI" w:cs="Segoe UI"/>
            <w:bdr w:val="none" w:sz="0" w:space="0" w:color="auto" w:frame="1"/>
            <w:shd w:val="clear" w:color="auto" w:fill="FFFFFF"/>
          </w:rPr>
          <w:t>https://www.myinvestmentservices.com/free-ebook-rental-profits/</w:t>
        </w:r>
      </w:hyperlink>
    </w:p>
    <w:p w14:paraId="516D5BCC" w14:textId="77777777" w:rsidR="00661999" w:rsidRPr="00286753" w:rsidRDefault="00661999" w:rsidP="00661999">
      <w:pPr>
        <w:pStyle w:val="ListParagraph"/>
        <w:ind w:left="1980"/>
        <w:rPr>
          <w:sz w:val="32"/>
          <w:szCs w:val="32"/>
        </w:rPr>
      </w:pPr>
    </w:p>
    <w:p w14:paraId="6B678C8E" w14:textId="77777777" w:rsidR="00661999" w:rsidRDefault="00661999" w:rsidP="00661999">
      <w:pPr>
        <w:pStyle w:val="ListParagraph"/>
        <w:numPr>
          <w:ilvl w:val="1"/>
          <w:numId w:val="1"/>
        </w:numPr>
        <w:rPr>
          <w:sz w:val="32"/>
          <w:szCs w:val="32"/>
        </w:rPr>
      </w:pPr>
      <w:r>
        <w:rPr>
          <w:sz w:val="32"/>
          <w:szCs w:val="32"/>
        </w:rPr>
        <w:t>Wholesaling So Everybody Wins</w:t>
      </w:r>
    </w:p>
    <w:p w14:paraId="7E880F8E" w14:textId="77777777" w:rsidR="00661999" w:rsidRPr="00F81A37" w:rsidRDefault="00661999" w:rsidP="00661999">
      <w:pPr>
        <w:pStyle w:val="ListParagraph"/>
        <w:numPr>
          <w:ilvl w:val="2"/>
          <w:numId w:val="1"/>
        </w:numPr>
        <w:rPr>
          <w:rStyle w:val="Hyperlink"/>
          <w:color w:val="auto"/>
          <w:sz w:val="32"/>
          <w:szCs w:val="32"/>
          <w:u w:val="none"/>
        </w:rPr>
      </w:pPr>
      <w:r w:rsidRPr="00286753">
        <w:rPr>
          <w:sz w:val="32"/>
          <w:szCs w:val="32"/>
        </w:rPr>
        <w:t xml:space="preserve">Link: </w:t>
      </w:r>
      <w:hyperlink r:id="rId8" w:tgtFrame="_blank" w:history="1">
        <w:r>
          <w:rPr>
            <w:rStyle w:val="Hyperlink"/>
            <w:rFonts w:ascii="Segoe UI" w:hAnsi="Segoe UI" w:cs="Segoe UI"/>
            <w:bdr w:val="none" w:sz="0" w:space="0" w:color="auto" w:frame="1"/>
            <w:shd w:val="clear" w:color="auto" w:fill="FFFFFF"/>
          </w:rPr>
          <w:t>https://www.myinvestmentservices.com/free-ebook-wholesaling</w:t>
        </w:r>
      </w:hyperlink>
    </w:p>
    <w:p w14:paraId="44C9B10C" w14:textId="77777777" w:rsidR="00661999" w:rsidRPr="00F81A37" w:rsidRDefault="00661999" w:rsidP="00661999">
      <w:pPr>
        <w:rPr>
          <w:rStyle w:val="Hyperlink"/>
          <w:color w:val="auto"/>
          <w:sz w:val="32"/>
          <w:szCs w:val="32"/>
          <w:u w:val="none"/>
        </w:rPr>
      </w:pPr>
    </w:p>
    <w:p w14:paraId="0899F9F2" w14:textId="77777777" w:rsidR="00661999" w:rsidRPr="001538D4" w:rsidRDefault="00661999" w:rsidP="00661999">
      <w:pPr>
        <w:pStyle w:val="ListParagraph"/>
        <w:numPr>
          <w:ilvl w:val="0"/>
          <w:numId w:val="1"/>
        </w:numPr>
        <w:ind w:left="720"/>
        <w:rPr>
          <w:sz w:val="32"/>
          <w:szCs w:val="32"/>
        </w:rPr>
      </w:pPr>
      <w:r>
        <w:rPr>
          <w:sz w:val="32"/>
          <w:szCs w:val="32"/>
        </w:rPr>
        <w:t>S</w:t>
      </w:r>
      <w:r w:rsidRPr="001538D4">
        <w:rPr>
          <w:sz w:val="32"/>
          <w:szCs w:val="32"/>
        </w:rPr>
        <w:t xml:space="preserve">ubscribe to the My Investment Services </w:t>
      </w:r>
      <w:proofErr w:type="spellStart"/>
      <w:r w:rsidRPr="001538D4">
        <w:rPr>
          <w:sz w:val="32"/>
          <w:szCs w:val="32"/>
        </w:rPr>
        <w:t>Youtube</w:t>
      </w:r>
      <w:proofErr w:type="spellEnd"/>
      <w:r w:rsidRPr="001538D4">
        <w:rPr>
          <w:sz w:val="32"/>
          <w:szCs w:val="32"/>
        </w:rPr>
        <w:t xml:space="preserve"> channel. Then choose the subject that is best for your nurturing prospect – Flipping, buying rentals, wholesaling. There is a Playlist for each of these. Do not send the entire playlist at once. Rather send one video from the playlist per day. The playlists are provided below in “a.”, “b.” and “c.” After you have sent them nurturing prospect all the videos in the playlist, one per day, then send them the corresponding follow up video identified in the “</w:t>
      </w:r>
      <w:proofErr w:type="spellStart"/>
      <w:r w:rsidRPr="001538D4">
        <w:rPr>
          <w:sz w:val="32"/>
          <w:szCs w:val="32"/>
        </w:rPr>
        <w:t>i</w:t>
      </w:r>
      <w:proofErr w:type="spellEnd"/>
      <w:r w:rsidRPr="001538D4">
        <w:rPr>
          <w:sz w:val="32"/>
          <w:szCs w:val="32"/>
        </w:rPr>
        <w:t>.” tab after each of “a.”, “b.” and “c.”</w:t>
      </w:r>
    </w:p>
    <w:p w14:paraId="00E7E76D" w14:textId="77777777" w:rsidR="007A0BD4" w:rsidRDefault="007A0BD4" w:rsidP="007A0BD4">
      <w:pPr>
        <w:pStyle w:val="NormalWeb"/>
        <w:ind w:left="810"/>
        <w:rPr>
          <w:color w:val="000000"/>
          <w:sz w:val="32"/>
          <w:szCs w:val="32"/>
        </w:rPr>
      </w:pPr>
      <w:r>
        <w:rPr>
          <w:color w:val="000000"/>
          <w:sz w:val="32"/>
          <w:szCs w:val="32"/>
        </w:rPr>
        <w:lastRenderedPageBreak/>
        <w:t xml:space="preserve">a. For Flipping use this playlist. Send one video per day from the following playlist: </w:t>
      </w:r>
    </w:p>
    <w:p w14:paraId="5BA5F233" w14:textId="7F845CBE" w:rsidR="007A0BD4" w:rsidRDefault="00B262E8" w:rsidP="007A0BD4">
      <w:pPr>
        <w:pStyle w:val="NormalWeb"/>
        <w:ind w:left="810"/>
        <w:rPr>
          <w:color w:val="000000"/>
          <w:sz w:val="32"/>
          <w:szCs w:val="32"/>
        </w:rPr>
      </w:pPr>
      <w:hyperlink r:id="rId9" w:tgtFrame="_blank" w:history="1">
        <w:r>
          <w:rPr>
            <w:rStyle w:val="Hyperlink"/>
            <w:rFonts w:ascii="Segoe UI" w:hAnsi="Segoe UI" w:cs="Segoe UI"/>
            <w:bdr w:val="none" w:sz="0" w:space="0" w:color="auto" w:frame="1"/>
            <w:shd w:val="clear" w:color="auto" w:fill="FFFFFF"/>
          </w:rPr>
          <w:t>https://www.myinvestmentservices.com/materials/Flipping-Webinar-5-20-2020.docx</w:t>
        </w:r>
      </w:hyperlink>
    </w:p>
    <w:p w14:paraId="049FEAFE" w14:textId="13E6D738" w:rsidR="007A0BD4" w:rsidRDefault="007A0BD4" w:rsidP="00B262E8">
      <w:pPr>
        <w:pStyle w:val="NormalWeb"/>
        <w:ind w:left="810"/>
        <w:rPr>
          <w:color w:val="000000"/>
          <w:sz w:val="32"/>
          <w:szCs w:val="32"/>
        </w:rPr>
      </w:pPr>
      <w:proofErr w:type="spellStart"/>
      <w:r>
        <w:rPr>
          <w:color w:val="000000"/>
          <w:sz w:val="32"/>
          <w:szCs w:val="32"/>
        </w:rPr>
        <w:t>i</w:t>
      </w:r>
      <w:proofErr w:type="spellEnd"/>
      <w:r>
        <w:rPr>
          <w:color w:val="000000"/>
          <w:sz w:val="32"/>
          <w:szCs w:val="32"/>
        </w:rPr>
        <w:t xml:space="preserve">. Then send this video to them: </w:t>
      </w:r>
      <w:hyperlink r:id="rId10" w:history="1">
        <w:r>
          <w:rPr>
            <w:rStyle w:val="Hyperlink"/>
          </w:rPr>
          <w:t>https://www.youtube.com/watch?v=h3rrHZ0ZGjY&amp;list=PLbWuZnXj4OHkm8XTp5wNeEjOygzLZd3Mg&amp;index=4&amp;t=0s</w:t>
        </w:r>
      </w:hyperlink>
    </w:p>
    <w:p w14:paraId="0606CF1E" w14:textId="77777777" w:rsidR="007A0BD4" w:rsidRDefault="007A0BD4" w:rsidP="007A0BD4">
      <w:pPr>
        <w:pStyle w:val="NormalWeb"/>
        <w:ind w:left="810"/>
        <w:rPr>
          <w:color w:val="000000"/>
          <w:sz w:val="32"/>
          <w:szCs w:val="32"/>
        </w:rPr>
      </w:pPr>
      <w:r>
        <w:rPr>
          <w:color w:val="000000"/>
          <w:sz w:val="32"/>
          <w:szCs w:val="32"/>
        </w:rPr>
        <w:t xml:space="preserve">b. For Rentals use this playlist. Send one video per day from the following playlist: </w:t>
      </w:r>
    </w:p>
    <w:p w14:paraId="4E447841" w14:textId="17F30B7A" w:rsidR="007A0BD4" w:rsidRDefault="00B262E8" w:rsidP="007A0BD4">
      <w:pPr>
        <w:pStyle w:val="NormalWeb"/>
        <w:ind w:left="810"/>
        <w:rPr>
          <w:color w:val="000000"/>
          <w:sz w:val="32"/>
          <w:szCs w:val="32"/>
        </w:rPr>
      </w:pPr>
      <w:hyperlink r:id="rId11" w:tgtFrame="_blank" w:history="1">
        <w:r>
          <w:rPr>
            <w:rStyle w:val="Hyperlink"/>
            <w:rFonts w:ascii="Segoe UI" w:hAnsi="Segoe UI" w:cs="Segoe UI"/>
            <w:bdr w:val="none" w:sz="0" w:space="0" w:color="auto" w:frame="1"/>
            <w:shd w:val="clear" w:color="auto" w:fill="FFFFFF"/>
          </w:rPr>
          <w:t>https://www.myinvestmentservices.com/materials/Rental-Profits-Webinar-5-20-2020.docx</w:t>
        </w:r>
      </w:hyperlink>
    </w:p>
    <w:p w14:paraId="33C644F5" w14:textId="190A2B4E" w:rsidR="007A0BD4" w:rsidRDefault="007A0BD4" w:rsidP="007A0BD4">
      <w:pPr>
        <w:pStyle w:val="NormalWeb"/>
        <w:ind w:left="810"/>
        <w:rPr>
          <w:color w:val="000000"/>
          <w:sz w:val="32"/>
          <w:szCs w:val="32"/>
        </w:rPr>
      </w:pPr>
      <w:proofErr w:type="spellStart"/>
      <w:r>
        <w:rPr>
          <w:color w:val="000000"/>
          <w:sz w:val="32"/>
          <w:szCs w:val="32"/>
        </w:rPr>
        <w:t>i</w:t>
      </w:r>
      <w:proofErr w:type="spellEnd"/>
      <w:r>
        <w:rPr>
          <w:color w:val="000000"/>
          <w:sz w:val="32"/>
          <w:szCs w:val="32"/>
        </w:rPr>
        <w:t xml:space="preserve">. Then send this video to them: </w:t>
      </w:r>
      <w:hyperlink r:id="rId12" w:history="1">
        <w:r>
          <w:rPr>
            <w:rStyle w:val="Hyperlink"/>
          </w:rPr>
          <w:t>https://www.youtube.com/watch?v=06RsrZyYY7Y&amp;list=PLbWuZnXj4OHkm8XTp5wNeEjOygzLZd3Mg&amp;index=5</w:t>
        </w:r>
      </w:hyperlink>
    </w:p>
    <w:p w14:paraId="585041B2" w14:textId="77777777" w:rsidR="007A0BD4" w:rsidRDefault="007A0BD4" w:rsidP="007A0BD4">
      <w:pPr>
        <w:pStyle w:val="NormalWeb"/>
        <w:ind w:left="810"/>
        <w:rPr>
          <w:color w:val="000000"/>
          <w:sz w:val="32"/>
          <w:szCs w:val="32"/>
        </w:rPr>
      </w:pPr>
      <w:r>
        <w:rPr>
          <w:color w:val="000000"/>
          <w:sz w:val="32"/>
          <w:szCs w:val="32"/>
        </w:rPr>
        <w:t>c. For Wholesaling use this playlist. Send one video per day from the following playlist:</w:t>
      </w:r>
    </w:p>
    <w:p w14:paraId="19F52993" w14:textId="6821BC07" w:rsidR="007A0BD4" w:rsidRDefault="00B262E8" w:rsidP="007A0BD4">
      <w:pPr>
        <w:pStyle w:val="NormalWeb"/>
        <w:ind w:left="810"/>
        <w:rPr>
          <w:color w:val="000000"/>
          <w:sz w:val="32"/>
          <w:szCs w:val="32"/>
        </w:rPr>
      </w:pPr>
      <w:hyperlink r:id="rId13" w:tgtFrame="_blank" w:history="1">
        <w:r>
          <w:rPr>
            <w:rStyle w:val="Hyperlink"/>
            <w:rFonts w:ascii="Segoe UI" w:hAnsi="Segoe UI" w:cs="Segoe UI"/>
            <w:bdr w:val="none" w:sz="0" w:space="0" w:color="auto" w:frame="1"/>
            <w:shd w:val="clear" w:color="auto" w:fill="FFFFFF"/>
          </w:rPr>
          <w:t>https://www.myinvestmentservices.com/materials/Wholsaling-Webinar-5-20-2020.docx</w:t>
        </w:r>
      </w:hyperlink>
      <w:bookmarkStart w:id="0" w:name="_GoBack"/>
      <w:bookmarkEnd w:id="0"/>
    </w:p>
    <w:p w14:paraId="6D48B30F" w14:textId="77777777" w:rsidR="007A0BD4" w:rsidRDefault="007A0BD4" w:rsidP="007A0BD4">
      <w:pPr>
        <w:pStyle w:val="ListParagraph"/>
        <w:ind w:left="810"/>
        <w:rPr>
          <w:color w:val="000000"/>
          <w:sz w:val="32"/>
          <w:szCs w:val="32"/>
        </w:rPr>
      </w:pPr>
      <w:r>
        <w:rPr>
          <w:sz w:val="32"/>
          <w:szCs w:val="32"/>
        </w:rPr>
        <w:t xml:space="preserve"> </w:t>
      </w:r>
      <w:proofErr w:type="spellStart"/>
      <w:r>
        <w:rPr>
          <w:sz w:val="32"/>
          <w:szCs w:val="32"/>
        </w:rPr>
        <w:t>i</w:t>
      </w:r>
      <w:proofErr w:type="spellEnd"/>
      <w:r>
        <w:rPr>
          <w:color w:val="000000"/>
          <w:sz w:val="32"/>
          <w:szCs w:val="32"/>
        </w:rPr>
        <w:t xml:space="preserve">. Then send them this video: </w:t>
      </w:r>
      <w:hyperlink r:id="rId14" w:history="1">
        <w:r>
          <w:rPr>
            <w:rStyle w:val="Hyperlink"/>
          </w:rPr>
          <w:t>https://www.youtube.com/watch?v=SH4odRWdi4U&amp;list=PLbWuZnXj4OHkm8XTp5wNeEjOygzLZd3Mg&amp;index=2</w:t>
        </w:r>
      </w:hyperlink>
    </w:p>
    <w:p w14:paraId="330F0320" w14:textId="77777777" w:rsidR="00661999" w:rsidRPr="00E05240" w:rsidRDefault="00661999" w:rsidP="00661999">
      <w:pPr>
        <w:pStyle w:val="ListParagraph"/>
        <w:ind w:left="1980"/>
        <w:rPr>
          <w:color w:val="FF0000"/>
          <w:sz w:val="32"/>
          <w:szCs w:val="32"/>
        </w:rPr>
      </w:pPr>
    </w:p>
    <w:p w14:paraId="61F7A04A" w14:textId="77777777" w:rsidR="00661999" w:rsidRDefault="00661999" w:rsidP="00661999">
      <w:pPr>
        <w:pStyle w:val="ListParagraph"/>
        <w:numPr>
          <w:ilvl w:val="0"/>
          <w:numId w:val="1"/>
        </w:numPr>
        <w:ind w:left="720"/>
        <w:rPr>
          <w:sz w:val="32"/>
          <w:szCs w:val="32"/>
        </w:rPr>
      </w:pPr>
      <w:r w:rsidRPr="00AB26E1">
        <w:rPr>
          <w:sz w:val="32"/>
          <w:szCs w:val="32"/>
        </w:rPr>
        <w:t>After you have built rappo</w:t>
      </w:r>
      <w:r>
        <w:rPr>
          <w:sz w:val="32"/>
          <w:szCs w:val="32"/>
        </w:rPr>
        <w:t>rt</w:t>
      </w:r>
      <w:r w:rsidRPr="00AB26E1">
        <w:rPr>
          <w:sz w:val="32"/>
          <w:szCs w:val="32"/>
        </w:rPr>
        <w:t xml:space="preserve"> and established the relationship ALWAYS make an offer (CTA)</w:t>
      </w:r>
      <w:r>
        <w:rPr>
          <w:sz w:val="32"/>
          <w:szCs w:val="32"/>
        </w:rPr>
        <w:t xml:space="preserve"> like a free search of properties.</w:t>
      </w:r>
    </w:p>
    <w:p w14:paraId="73CD2387" w14:textId="77777777" w:rsidR="00661999" w:rsidRPr="00F81A37" w:rsidRDefault="00661999" w:rsidP="00661999">
      <w:pPr>
        <w:rPr>
          <w:color w:val="000000"/>
          <w:sz w:val="32"/>
          <w:szCs w:val="32"/>
        </w:rPr>
      </w:pPr>
    </w:p>
    <w:p w14:paraId="1FD8DA6C" w14:textId="77777777" w:rsidR="00661999" w:rsidRDefault="00661999" w:rsidP="00661999">
      <w:pPr>
        <w:pStyle w:val="ListParagraph"/>
        <w:numPr>
          <w:ilvl w:val="0"/>
          <w:numId w:val="1"/>
        </w:numPr>
        <w:ind w:left="720"/>
        <w:rPr>
          <w:sz w:val="32"/>
          <w:szCs w:val="32"/>
        </w:rPr>
      </w:pPr>
      <w:r w:rsidRPr="00FB66CB">
        <w:rPr>
          <w:sz w:val="32"/>
          <w:szCs w:val="32"/>
        </w:rPr>
        <w:t xml:space="preserve">Interview everyone who asks you to help them invest. </w:t>
      </w:r>
    </w:p>
    <w:p w14:paraId="5D4015C2" w14:textId="77777777" w:rsidR="00661999" w:rsidRPr="00FB66CB" w:rsidRDefault="00661999" w:rsidP="00661999">
      <w:pPr>
        <w:rPr>
          <w:sz w:val="32"/>
          <w:szCs w:val="32"/>
        </w:rPr>
      </w:pPr>
    </w:p>
    <w:p w14:paraId="7E8F99FA" w14:textId="77777777" w:rsidR="00661999" w:rsidRDefault="00661999" w:rsidP="00661999">
      <w:pPr>
        <w:pStyle w:val="ListParagraph"/>
        <w:numPr>
          <w:ilvl w:val="0"/>
          <w:numId w:val="1"/>
        </w:numPr>
        <w:ind w:left="720"/>
        <w:rPr>
          <w:sz w:val="32"/>
          <w:szCs w:val="32"/>
        </w:rPr>
      </w:pPr>
      <w:r w:rsidRPr="009E69F9">
        <w:rPr>
          <w:sz w:val="32"/>
          <w:szCs w:val="32"/>
        </w:rPr>
        <w:lastRenderedPageBreak/>
        <w:t>Qualify everyone you have interviewed. You want to make sure they have cash and credit.</w:t>
      </w:r>
      <w:r>
        <w:rPr>
          <w:sz w:val="32"/>
          <w:szCs w:val="32"/>
        </w:rPr>
        <w:t xml:space="preserve"> See modules 5 (Flipping) and 6 (Rentals) of your “Investor Agent</w:t>
      </w:r>
      <w:proofErr w:type="gramStart"/>
      <w:r>
        <w:rPr>
          <w:sz w:val="32"/>
          <w:szCs w:val="32"/>
        </w:rPr>
        <w:t>”  training</w:t>
      </w:r>
      <w:proofErr w:type="gramEnd"/>
      <w:r>
        <w:rPr>
          <w:sz w:val="32"/>
          <w:szCs w:val="32"/>
        </w:rPr>
        <w:t xml:space="preserve"> program for instructions on how to work with them.</w:t>
      </w:r>
    </w:p>
    <w:p w14:paraId="6612F83D" w14:textId="77777777" w:rsidR="00661999" w:rsidRPr="009E69F9" w:rsidRDefault="00661999" w:rsidP="00661999">
      <w:pPr>
        <w:pStyle w:val="ListParagraph"/>
        <w:rPr>
          <w:sz w:val="32"/>
          <w:szCs w:val="32"/>
        </w:rPr>
      </w:pPr>
    </w:p>
    <w:p w14:paraId="00CA3613" w14:textId="77777777" w:rsidR="00661999" w:rsidRDefault="00661999" w:rsidP="00661999">
      <w:pPr>
        <w:pStyle w:val="ListParagraph"/>
        <w:numPr>
          <w:ilvl w:val="0"/>
          <w:numId w:val="1"/>
        </w:numPr>
        <w:ind w:left="720"/>
        <w:rPr>
          <w:sz w:val="32"/>
          <w:szCs w:val="32"/>
        </w:rPr>
      </w:pPr>
      <w:r>
        <w:rPr>
          <w:sz w:val="32"/>
          <w:szCs w:val="32"/>
        </w:rPr>
        <w:t>Ask them to email you with a recap of your conversation.</w:t>
      </w:r>
    </w:p>
    <w:p w14:paraId="68891851" w14:textId="77777777" w:rsidR="00661999" w:rsidRPr="009E69F9" w:rsidRDefault="00661999" w:rsidP="00661999">
      <w:pPr>
        <w:pStyle w:val="ListParagraph"/>
        <w:rPr>
          <w:sz w:val="32"/>
          <w:szCs w:val="32"/>
        </w:rPr>
      </w:pPr>
    </w:p>
    <w:p w14:paraId="6E76DC14" w14:textId="77777777" w:rsidR="00661999" w:rsidRDefault="00661999" w:rsidP="00661999">
      <w:pPr>
        <w:pStyle w:val="ListParagraph"/>
        <w:numPr>
          <w:ilvl w:val="0"/>
          <w:numId w:val="1"/>
        </w:numPr>
        <w:ind w:left="720"/>
        <w:rPr>
          <w:sz w:val="32"/>
          <w:szCs w:val="32"/>
        </w:rPr>
      </w:pPr>
      <w:r>
        <w:rPr>
          <w:sz w:val="32"/>
          <w:szCs w:val="32"/>
        </w:rPr>
        <w:t>Work with the ones who email you. Use the Letter campaign to find properties for your new clients! The letter campaign. This may be found under the Marketing Tools tab in the resource section of the Silver Level Membership at RealEstateWithGaryWilson.com.</w:t>
      </w:r>
    </w:p>
    <w:p w14:paraId="60E5CBD9" w14:textId="77777777" w:rsidR="00661999" w:rsidRPr="00AE6B13" w:rsidRDefault="00661999" w:rsidP="00661999">
      <w:pPr>
        <w:pStyle w:val="ListParagraph"/>
        <w:rPr>
          <w:sz w:val="32"/>
          <w:szCs w:val="32"/>
        </w:rPr>
      </w:pPr>
    </w:p>
    <w:p w14:paraId="6ACA22EA" w14:textId="77777777" w:rsidR="00661999" w:rsidRDefault="00661999" w:rsidP="00661999">
      <w:pPr>
        <w:pStyle w:val="ListParagraph"/>
        <w:numPr>
          <w:ilvl w:val="0"/>
          <w:numId w:val="1"/>
        </w:numPr>
        <w:ind w:left="720"/>
        <w:rPr>
          <w:sz w:val="32"/>
          <w:szCs w:val="32"/>
        </w:rPr>
      </w:pPr>
      <w:r>
        <w:rPr>
          <w:sz w:val="32"/>
          <w:szCs w:val="32"/>
        </w:rPr>
        <w:t>If they are not ready, willing and able yet you can set them up on the booklet campaign so that you can nurture the relationship further until they are ready.</w:t>
      </w:r>
    </w:p>
    <w:p w14:paraId="67AA581A" w14:textId="77777777" w:rsidR="00661999" w:rsidRPr="009E69F9" w:rsidRDefault="00661999" w:rsidP="00661999">
      <w:pPr>
        <w:pStyle w:val="ListParagraph"/>
        <w:rPr>
          <w:sz w:val="32"/>
          <w:szCs w:val="32"/>
        </w:rPr>
      </w:pPr>
    </w:p>
    <w:p w14:paraId="0D02C945" w14:textId="77777777" w:rsidR="00661999" w:rsidRPr="00286753" w:rsidRDefault="00661999" w:rsidP="00661999">
      <w:pPr>
        <w:pStyle w:val="ListParagraph"/>
        <w:numPr>
          <w:ilvl w:val="0"/>
          <w:numId w:val="1"/>
        </w:numPr>
        <w:ind w:left="720"/>
        <w:rPr>
          <w:sz w:val="32"/>
          <w:szCs w:val="32"/>
        </w:rPr>
      </w:pPr>
      <w:r>
        <w:rPr>
          <w:sz w:val="32"/>
          <w:szCs w:val="32"/>
        </w:rPr>
        <w:t>Now you have a client and you and they can begin to profit.</w:t>
      </w:r>
    </w:p>
    <w:p w14:paraId="3EF01E27" w14:textId="77777777" w:rsidR="00661999" w:rsidRPr="00C85C48" w:rsidRDefault="00661999" w:rsidP="00661999">
      <w:pPr>
        <w:pStyle w:val="ListParagraph"/>
        <w:rPr>
          <w:sz w:val="32"/>
          <w:szCs w:val="32"/>
        </w:rPr>
      </w:pPr>
    </w:p>
    <w:p w14:paraId="1CC19FF4" w14:textId="77777777" w:rsidR="00661999" w:rsidRPr="00356152" w:rsidRDefault="00661999" w:rsidP="00661999">
      <w:pPr>
        <w:pStyle w:val="ListParagraph"/>
        <w:numPr>
          <w:ilvl w:val="0"/>
          <w:numId w:val="1"/>
        </w:numPr>
        <w:ind w:left="720"/>
        <w:rPr>
          <w:sz w:val="32"/>
          <w:szCs w:val="32"/>
        </w:rPr>
      </w:pPr>
      <w:r w:rsidRPr="00C85C48">
        <w:rPr>
          <w:sz w:val="32"/>
          <w:szCs w:val="32"/>
        </w:rPr>
        <w:t>TAKE ACTION NOW!</w:t>
      </w:r>
      <w:r w:rsidRPr="00356152">
        <w:rPr>
          <w:sz w:val="32"/>
          <w:szCs w:val="32"/>
        </w:rPr>
        <w:t xml:space="preserve"> </w:t>
      </w:r>
    </w:p>
    <w:p w14:paraId="186490FC" w14:textId="77777777" w:rsidR="00356152" w:rsidRPr="00356152" w:rsidRDefault="00356152" w:rsidP="00356152">
      <w:pPr>
        <w:rPr>
          <w:sz w:val="32"/>
          <w:szCs w:val="32"/>
        </w:rPr>
      </w:pPr>
    </w:p>
    <w:sectPr w:rsidR="00356152" w:rsidRPr="00356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C4499"/>
    <w:multiLevelType w:val="hybridMultilevel"/>
    <w:tmpl w:val="7744DA3C"/>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17"/>
    <w:rsid w:val="00057870"/>
    <w:rsid w:val="000B1B81"/>
    <w:rsid w:val="000D70B4"/>
    <w:rsid w:val="00141E4E"/>
    <w:rsid w:val="001500C1"/>
    <w:rsid w:val="00166D3A"/>
    <w:rsid w:val="00201F9B"/>
    <w:rsid w:val="002065C0"/>
    <w:rsid w:val="00286753"/>
    <w:rsid w:val="002B073C"/>
    <w:rsid w:val="00337FC5"/>
    <w:rsid w:val="00353BBF"/>
    <w:rsid w:val="00356152"/>
    <w:rsid w:val="00366EDF"/>
    <w:rsid w:val="00393456"/>
    <w:rsid w:val="003D3DA5"/>
    <w:rsid w:val="00407A48"/>
    <w:rsid w:val="00413244"/>
    <w:rsid w:val="0047304B"/>
    <w:rsid w:val="004D258B"/>
    <w:rsid w:val="004E714E"/>
    <w:rsid w:val="005D3CB7"/>
    <w:rsid w:val="00661999"/>
    <w:rsid w:val="00674D19"/>
    <w:rsid w:val="006D69C8"/>
    <w:rsid w:val="007004BA"/>
    <w:rsid w:val="00751E2F"/>
    <w:rsid w:val="007A0BD4"/>
    <w:rsid w:val="007B035B"/>
    <w:rsid w:val="0086426D"/>
    <w:rsid w:val="00937E10"/>
    <w:rsid w:val="00953474"/>
    <w:rsid w:val="00982FD5"/>
    <w:rsid w:val="00984988"/>
    <w:rsid w:val="009E69F9"/>
    <w:rsid w:val="009F1C0B"/>
    <w:rsid w:val="009F2542"/>
    <w:rsid w:val="00A03E55"/>
    <w:rsid w:val="00A266D6"/>
    <w:rsid w:val="00A434F2"/>
    <w:rsid w:val="00A75C35"/>
    <w:rsid w:val="00B129EC"/>
    <w:rsid w:val="00B262E8"/>
    <w:rsid w:val="00B4723F"/>
    <w:rsid w:val="00B556F7"/>
    <w:rsid w:val="00B66569"/>
    <w:rsid w:val="00BD7D72"/>
    <w:rsid w:val="00C534F4"/>
    <w:rsid w:val="00C85C48"/>
    <w:rsid w:val="00CD5454"/>
    <w:rsid w:val="00CE698F"/>
    <w:rsid w:val="00D5701C"/>
    <w:rsid w:val="00E05240"/>
    <w:rsid w:val="00ED5411"/>
    <w:rsid w:val="00FB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E55"/>
    <w:pPr>
      <w:ind w:left="720"/>
      <w:contextualSpacing/>
    </w:pPr>
  </w:style>
  <w:style w:type="character" w:styleId="Hyperlink">
    <w:name w:val="Hyperlink"/>
    <w:basedOn w:val="DefaultParagraphFont"/>
    <w:uiPriority w:val="99"/>
    <w:unhideWhenUsed/>
    <w:rsid w:val="00286753"/>
    <w:rPr>
      <w:color w:val="0000FF"/>
      <w:u w:val="single"/>
    </w:rPr>
  </w:style>
  <w:style w:type="character" w:styleId="Emphasis">
    <w:name w:val="Emphasis"/>
    <w:basedOn w:val="DefaultParagraphFont"/>
    <w:uiPriority w:val="20"/>
    <w:qFormat/>
    <w:rsid w:val="00674D19"/>
    <w:rPr>
      <w:i/>
      <w:iCs/>
    </w:rPr>
  </w:style>
  <w:style w:type="paragraph" w:styleId="NormalWeb">
    <w:name w:val="Normal (Web)"/>
    <w:basedOn w:val="Normal"/>
    <w:uiPriority w:val="99"/>
    <w:unhideWhenUsed/>
    <w:rsid w:val="0066199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E55"/>
    <w:pPr>
      <w:ind w:left="720"/>
      <w:contextualSpacing/>
    </w:pPr>
  </w:style>
  <w:style w:type="character" w:styleId="Hyperlink">
    <w:name w:val="Hyperlink"/>
    <w:basedOn w:val="DefaultParagraphFont"/>
    <w:uiPriority w:val="99"/>
    <w:unhideWhenUsed/>
    <w:rsid w:val="00286753"/>
    <w:rPr>
      <w:color w:val="0000FF"/>
      <w:u w:val="single"/>
    </w:rPr>
  </w:style>
  <w:style w:type="character" w:styleId="Emphasis">
    <w:name w:val="Emphasis"/>
    <w:basedOn w:val="DefaultParagraphFont"/>
    <w:uiPriority w:val="20"/>
    <w:qFormat/>
    <w:rsid w:val="00674D19"/>
    <w:rPr>
      <w:i/>
      <w:iCs/>
    </w:rPr>
  </w:style>
  <w:style w:type="paragraph" w:styleId="NormalWeb">
    <w:name w:val="Normal (Web)"/>
    <w:basedOn w:val="Normal"/>
    <w:uiPriority w:val="99"/>
    <w:unhideWhenUsed/>
    <w:rsid w:val="006619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15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investmentservices.com/free-ebook-wholesaling" TargetMode="External"/><Relationship Id="rId13" Type="http://schemas.openxmlformats.org/officeDocument/2006/relationships/hyperlink" Target="https://www.myinvestmentservices.com/materials/Wholsaling-Webinar-5-20-2020.docx" TargetMode="External"/><Relationship Id="rId3" Type="http://schemas.microsoft.com/office/2007/relationships/stylesWithEffects" Target="stylesWithEffects.xml"/><Relationship Id="rId7" Type="http://schemas.openxmlformats.org/officeDocument/2006/relationships/hyperlink" Target="https://www.myinvestmentservices.com/free-ebook-rental-profits/" TargetMode="External"/><Relationship Id="rId12" Type="http://schemas.openxmlformats.org/officeDocument/2006/relationships/hyperlink" Target="https://www.youtube.com/watch?v=06RsrZyYY7Y&amp;list=PLbWuZnXj4OHkm8XTp5wNeEjOygzLZd3Mg&amp;index=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yinvestmentservices.com/free-ebook-flipping/" TargetMode="External"/><Relationship Id="rId11" Type="http://schemas.openxmlformats.org/officeDocument/2006/relationships/hyperlink" Target="https://www.myinvestmentservices.com/materials/Rental-Profits-Webinar-5-20-2020.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h3rrHZ0ZGjY&amp;list=PLbWuZnXj4OHkm8XTp5wNeEjOygzLZd3Mg&amp;index=4&amp;t=0s" TargetMode="External"/><Relationship Id="rId4" Type="http://schemas.openxmlformats.org/officeDocument/2006/relationships/settings" Target="settings.xml"/><Relationship Id="rId9" Type="http://schemas.openxmlformats.org/officeDocument/2006/relationships/hyperlink" Target="https://www.myinvestmentservices.com/materials/Flipping-Webinar-5-20-2020.docx" TargetMode="External"/><Relationship Id="rId14" Type="http://schemas.openxmlformats.org/officeDocument/2006/relationships/hyperlink" Target="https://www.youtube.com/watch?v=SH4odRWdi4U&amp;list=PLbWuZnXj4OHkm8XTp5wNeEjOygzLZd3Mg&amp;index=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Beverly Kepchia</cp:lastModifiedBy>
  <cp:revision>3</cp:revision>
  <dcterms:created xsi:type="dcterms:W3CDTF">2020-05-21T17:47:00Z</dcterms:created>
  <dcterms:modified xsi:type="dcterms:W3CDTF">2020-06-01T19:20:00Z</dcterms:modified>
</cp:coreProperties>
</file>