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A49B0" w14:textId="01E4C59B" w:rsidR="00C85C48" w:rsidRPr="004D258B" w:rsidRDefault="00020A8D" w:rsidP="004D258B">
      <w:pPr>
        <w:jc w:val="center"/>
        <w:rPr>
          <w:color w:val="0066FF"/>
          <w:sz w:val="72"/>
          <w:szCs w:val="72"/>
        </w:rPr>
      </w:pPr>
      <w:r>
        <w:rPr>
          <w:color w:val="0066FF"/>
          <w:sz w:val="72"/>
          <w:szCs w:val="72"/>
        </w:rPr>
        <w:t>W</w:t>
      </w:r>
      <w:r w:rsidR="004E714E">
        <w:rPr>
          <w:color w:val="0066FF"/>
          <w:sz w:val="72"/>
          <w:szCs w:val="72"/>
        </w:rPr>
        <w:t>orkshop</w:t>
      </w:r>
      <w:r w:rsidR="004D258B" w:rsidRPr="004D258B">
        <w:rPr>
          <w:color w:val="0066FF"/>
          <w:sz w:val="72"/>
          <w:szCs w:val="72"/>
        </w:rPr>
        <w:t xml:space="preserve"> </w:t>
      </w:r>
      <w:r w:rsidR="0086426D">
        <w:rPr>
          <w:color w:val="0066FF"/>
          <w:sz w:val="72"/>
          <w:szCs w:val="72"/>
        </w:rPr>
        <w:t>Checklist</w:t>
      </w:r>
    </w:p>
    <w:p w14:paraId="1AA9AAC6" w14:textId="77777777" w:rsidR="00A03E55" w:rsidRPr="00C85C48" w:rsidRDefault="004D258B" w:rsidP="00A03E55">
      <w:pPr>
        <w:pStyle w:val="ListParagraph"/>
        <w:numPr>
          <w:ilvl w:val="0"/>
          <w:numId w:val="1"/>
        </w:numPr>
        <w:rPr>
          <w:sz w:val="32"/>
          <w:szCs w:val="32"/>
        </w:rPr>
      </w:pPr>
      <w:r w:rsidRPr="00C85C48">
        <w:rPr>
          <w:sz w:val="32"/>
          <w:szCs w:val="32"/>
        </w:rPr>
        <w:t>Determine and document your GOALS</w:t>
      </w:r>
      <w:r w:rsidR="007004BA">
        <w:rPr>
          <w:sz w:val="32"/>
          <w:szCs w:val="32"/>
        </w:rPr>
        <w:t xml:space="preserve"> – How many transactions do you want with this marketing plan?</w:t>
      </w:r>
    </w:p>
    <w:p w14:paraId="7A092C7E" w14:textId="77777777" w:rsidR="00C85C48" w:rsidRPr="00C85C48" w:rsidRDefault="00C85C48" w:rsidP="00C85C48">
      <w:pPr>
        <w:pStyle w:val="ListParagraph"/>
        <w:rPr>
          <w:sz w:val="32"/>
          <w:szCs w:val="32"/>
        </w:rPr>
      </w:pPr>
    </w:p>
    <w:p w14:paraId="4CFCD150" w14:textId="77777777" w:rsidR="004D258B" w:rsidRPr="00C85C48" w:rsidRDefault="004D258B" w:rsidP="004D258B">
      <w:pPr>
        <w:pStyle w:val="ListParagraph"/>
        <w:numPr>
          <w:ilvl w:val="0"/>
          <w:numId w:val="1"/>
        </w:numPr>
        <w:rPr>
          <w:sz w:val="32"/>
          <w:szCs w:val="32"/>
        </w:rPr>
      </w:pPr>
      <w:r w:rsidRPr="00C85C48">
        <w:rPr>
          <w:sz w:val="32"/>
          <w:szCs w:val="32"/>
        </w:rPr>
        <w:t xml:space="preserve">Determine </w:t>
      </w:r>
      <w:r w:rsidR="007004BA">
        <w:rPr>
          <w:sz w:val="32"/>
          <w:szCs w:val="32"/>
        </w:rPr>
        <w:t>which niche group you wish to serve – don’t try to be all things to all people, choose a group of people you feel connected to.</w:t>
      </w:r>
      <w:r w:rsidR="004E714E">
        <w:rPr>
          <w:sz w:val="32"/>
          <w:szCs w:val="32"/>
        </w:rPr>
        <w:t xml:space="preserve"> This could be based on a vocation, hobby or lifestyle. We’ve created investor groups for nurses, runners, photographers, etc.</w:t>
      </w:r>
    </w:p>
    <w:p w14:paraId="19F6C780" w14:textId="77777777" w:rsidR="00C85C48" w:rsidRPr="00C85C48" w:rsidRDefault="00C85C48" w:rsidP="00C85C48">
      <w:pPr>
        <w:pStyle w:val="ListParagraph"/>
        <w:rPr>
          <w:sz w:val="32"/>
          <w:szCs w:val="32"/>
        </w:rPr>
      </w:pPr>
    </w:p>
    <w:p w14:paraId="2B504062" w14:textId="738A5403" w:rsidR="004D258B" w:rsidRPr="00C85C48" w:rsidRDefault="004E714E" w:rsidP="00A03E55">
      <w:pPr>
        <w:pStyle w:val="ListParagraph"/>
        <w:numPr>
          <w:ilvl w:val="0"/>
          <w:numId w:val="1"/>
        </w:numPr>
        <w:rPr>
          <w:sz w:val="32"/>
          <w:szCs w:val="32"/>
        </w:rPr>
      </w:pPr>
      <w:r>
        <w:rPr>
          <w:sz w:val="32"/>
          <w:szCs w:val="32"/>
        </w:rPr>
        <w:t>Secure a room that you can use at your local library, municipal center, church, etc. You want to get a room for free if possible. Do this at least 30 days i</w:t>
      </w:r>
      <w:r w:rsidR="00407A48">
        <w:rPr>
          <w:sz w:val="32"/>
          <w:szCs w:val="32"/>
        </w:rPr>
        <w:t>n</w:t>
      </w:r>
      <w:r>
        <w:rPr>
          <w:sz w:val="32"/>
          <w:szCs w:val="32"/>
        </w:rPr>
        <w:t xml:space="preserve"> advance of your first workshop.</w:t>
      </w:r>
    </w:p>
    <w:p w14:paraId="40C2C2FF" w14:textId="77777777" w:rsidR="00C85C48" w:rsidRPr="00C85C48" w:rsidRDefault="00C85C48" w:rsidP="00C85C48">
      <w:pPr>
        <w:pStyle w:val="ListParagraph"/>
        <w:rPr>
          <w:sz w:val="32"/>
          <w:szCs w:val="32"/>
        </w:rPr>
      </w:pPr>
    </w:p>
    <w:p w14:paraId="0ABF90D9" w14:textId="77777777" w:rsidR="004D258B" w:rsidRPr="00C85C48" w:rsidRDefault="004E714E" w:rsidP="00A03E55">
      <w:pPr>
        <w:pStyle w:val="ListParagraph"/>
        <w:numPr>
          <w:ilvl w:val="0"/>
          <w:numId w:val="1"/>
        </w:numPr>
        <w:rPr>
          <w:sz w:val="32"/>
          <w:szCs w:val="32"/>
        </w:rPr>
      </w:pPr>
      <w:r>
        <w:rPr>
          <w:sz w:val="32"/>
          <w:szCs w:val="32"/>
        </w:rPr>
        <w:t>Remember, your workshop must be non-profit and community oriented.</w:t>
      </w:r>
    </w:p>
    <w:p w14:paraId="722490FF" w14:textId="77777777" w:rsidR="00C85C48" w:rsidRPr="00C85C48" w:rsidRDefault="00C85C48" w:rsidP="00C85C48">
      <w:pPr>
        <w:pStyle w:val="ListParagraph"/>
        <w:rPr>
          <w:sz w:val="32"/>
          <w:szCs w:val="32"/>
        </w:rPr>
      </w:pPr>
    </w:p>
    <w:p w14:paraId="7FDB815E" w14:textId="3F6374D9" w:rsidR="004D258B" w:rsidRPr="00C85C48" w:rsidRDefault="004E714E" w:rsidP="00A03E55">
      <w:pPr>
        <w:pStyle w:val="ListParagraph"/>
        <w:numPr>
          <w:ilvl w:val="0"/>
          <w:numId w:val="1"/>
        </w:numPr>
        <w:rPr>
          <w:sz w:val="32"/>
          <w:szCs w:val="32"/>
        </w:rPr>
      </w:pPr>
      <w:r>
        <w:rPr>
          <w:sz w:val="32"/>
          <w:szCs w:val="32"/>
        </w:rPr>
        <w:t>Use Meetup.com to create your group online. Please use the audio/video recording to master this technique</w:t>
      </w:r>
      <w:r w:rsidR="007004BA">
        <w:rPr>
          <w:sz w:val="32"/>
          <w:szCs w:val="32"/>
        </w:rPr>
        <w:t>.</w:t>
      </w:r>
      <w:r w:rsidR="007C78DA">
        <w:rPr>
          <w:sz w:val="32"/>
          <w:szCs w:val="32"/>
        </w:rPr>
        <w:t xml:space="preserve"> This may be found under the Marketing Tools tab in the resource section of the Silver Level Membership at RealEstateWithGaryWilson.com.</w:t>
      </w:r>
    </w:p>
    <w:p w14:paraId="22FEE15F" w14:textId="77777777" w:rsidR="00C85C48" w:rsidRPr="00C85C48" w:rsidRDefault="00C85C48" w:rsidP="00C85C48">
      <w:pPr>
        <w:pStyle w:val="ListParagraph"/>
        <w:ind w:left="1440"/>
        <w:rPr>
          <w:sz w:val="32"/>
          <w:szCs w:val="32"/>
        </w:rPr>
      </w:pPr>
    </w:p>
    <w:p w14:paraId="2718B47B" w14:textId="5860D532" w:rsidR="00A03E55" w:rsidRDefault="004E714E" w:rsidP="004D258B">
      <w:pPr>
        <w:pStyle w:val="ListParagraph"/>
        <w:numPr>
          <w:ilvl w:val="0"/>
          <w:numId w:val="1"/>
        </w:numPr>
        <w:rPr>
          <w:sz w:val="32"/>
          <w:szCs w:val="32"/>
        </w:rPr>
      </w:pPr>
      <w:r>
        <w:rPr>
          <w:sz w:val="32"/>
          <w:szCs w:val="32"/>
        </w:rPr>
        <w:t xml:space="preserve">Use Facebook, LinkedIn, Twitter </w:t>
      </w:r>
      <w:r w:rsidR="00F81A37">
        <w:rPr>
          <w:sz w:val="32"/>
          <w:szCs w:val="32"/>
        </w:rPr>
        <w:t xml:space="preserve">and Instagram </w:t>
      </w:r>
      <w:r>
        <w:rPr>
          <w:sz w:val="32"/>
          <w:szCs w:val="32"/>
        </w:rPr>
        <w:t xml:space="preserve">and other online </w:t>
      </w:r>
      <w:proofErr w:type="gramStart"/>
      <w:r>
        <w:rPr>
          <w:sz w:val="32"/>
          <w:szCs w:val="32"/>
        </w:rPr>
        <w:t>social</w:t>
      </w:r>
      <w:proofErr w:type="gramEnd"/>
      <w:r>
        <w:rPr>
          <w:sz w:val="32"/>
          <w:szCs w:val="32"/>
        </w:rPr>
        <w:t xml:space="preserve"> media channels to promote your meetup group. Meetup will also promote your group within the world of other participants in other meetup groups.</w:t>
      </w:r>
      <w:r w:rsidR="00953474">
        <w:rPr>
          <w:sz w:val="32"/>
          <w:szCs w:val="32"/>
        </w:rPr>
        <w:t xml:space="preserve"> You can also use email, snail mail, phone calls, texting, flyers and even doing a local PR </w:t>
      </w:r>
      <w:r w:rsidR="00953474">
        <w:rPr>
          <w:sz w:val="32"/>
          <w:szCs w:val="32"/>
        </w:rPr>
        <w:lastRenderedPageBreak/>
        <w:t>release!</w:t>
      </w:r>
      <w:r w:rsidR="00F81A37">
        <w:rPr>
          <w:sz w:val="32"/>
          <w:szCs w:val="32"/>
        </w:rPr>
        <w:t xml:space="preserve"> Please refer to the recorded webinars on using Facebook, LinkedIn, Twitter and Instagram in the resource section of the Silver Level Membership at RealEstateWithGaryWilson.com. You may also want to consider learning the marketing campaigns associated with these Social Media tools which may </w:t>
      </w:r>
      <w:r w:rsidR="007C78DA">
        <w:rPr>
          <w:sz w:val="32"/>
          <w:szCs w:val="32"/>
        </w:rPr>
        <w:t xml:space="preserve">also </w:t>
      </w:r>
      <w:r w:rsidR="00F81A37">
        <w:rPr>
          <w:sz w:val="32"/>
          <w:szCs w:val="32"/>
        </w:rPr>
        <w:t xml:space="preserve">be found under the Marketing Tools tab </w:t>
      </w:r>
      <w:r w:rsidR="007C78DA">
        <w:rPr>
          <w:sz w:val="32"/>
          <w:szCs w:val="32"/>
        </w:rPr>
        <w:t>in the resource section of the Silver Level Membership at RealEstateWithGaryWilson.com.</w:t>
      </w:r>
    </w:p>
    <w:p w14:paraId="79D0AAA5" w14:textId="77777777" w:rsidR="00C85C48" w:rsidRPr="00C85C48" w:rsidRDefault="00C85C48" w:rsidP="00C85C48">
      <w:pPr>
        <w:pStyle w:val="ListParagraph"/>
        <w:rPr>
          <w:sz w:val="32"/>
          <w:szCs w:val="32"/>
        </w:rPr>
      </w:pPr>
    </w:p>
    <w:p w14:paraId="552F8595" w14:textId="77777777" w:rsidR="00A03E55" w:rsidRDefault="004E714E" w:rsidP="00A03E55">
      <w:pPr>
        <w:pStyle w:val="ListParagraph"/>
        <w:numPr>
          <w:ilvl w:val="0"/>
          <w:numId w:val="1"/>
        </w:numPr>
        <w:rPr>
          <w:sz w:val="32"/>
          <w:szCs w:val="32"/>
        </w:rPr>
      </w:pPr>
      <w:r>
        <w:rPr>
          <w:sz w:val="32"/>
          <w:szCs w:val="32"/>
        </w:rPr>
        <w:t xml:space="preserve">Make copies of worksheets, information forms, analysis sheets and the </w:t>
      </w:r>
      <w:proofErr w:type="spellStart"/>
      <w:r>
        <w:rPr>
          <w:sz w:val="32"/>
          <w:szCs w:val="32"/>
        </w:rPr>
        <w:t>cashflow</w:t>
      </w:r>
      <w:proofErr w:type="spellEnd"/>
      <w:r>
        <w:rPr>
          <w:sz w:val="32"/>
          <w:szCs w:val="32"/>
        </w:rPr>
        <w:t xml:space="preserve"> calculator</w:t>
      </w:r>
      <w:r w:rsidR="002065C0">
        <w:rPr>
          <w:sz w:val="32"/>
          <w:szCs w:val="32"/>
        </w:rPr>
        <w:t>.</w:t>
      </w:r>
      <w:r>
        <w:rPr>
          <w:sz w:val="32"/>
          <w:szCs w:val="32"/>
        </w:rPr>
        <w:t xml:space="preserve"> You will be handing these out at the workshops.</w:t>
      </w:r>
    </w:p>
    <w:p w14:paraId="1B2498E5" w14:textId="77777777" w:rsidR="004E714E" w:rsidRPr="004E714E" w:rsidRDefault="004E714E" w:rsidP="004E714E">
      <w:pPr>
        <w:pStyle w:val="ListParagraph"/>
        <w:rPr>
          <w:sz w:val="32"/>
          <w:szCs w:val="32"/>
        </w:rPr>
      </w:pPr>
    </w:p>
    <w:p w14:paraId="660A5504" w14:textId="618865F2" w:rsidR="004E714E" w:rsidRPr="00C85C48" w:rsidRDefault="004E714E" w:rsidP="00A03E55">
      <w:pPr>
        <w:pStyle w:val="ListParagraph"/>
        <w:numPr>
          <w:ilvl w:val="0"/>
          <w:numId w:val="1"/>
        </w:numPr>
        <w:rPr>
          <w:sz w:val="32"/>
          <w:szCs w:val="32"/>
        </w:rPr>
      </w:pPr>
      <w:r>
        <w:rPr>
          <w:sz w:val="32"/>
          <w:szCs w:val="32"/>
        </w:rPr>
        <w:t>Find and make copies of investment properties in your area that are either for sale, under contract or have recently sold. Make multiple copies of these. You will be handing them out at the workshops.</w:t>
      </w:r>
      <w:r w:rsidR="007C78DA">
        <w:rPr>
          <w:sz w:val="32"/>
          <w:szCs w:val="32"/>
        </w:rPr>
        <w:t xml:space="preserve"> You may also use the booklet in the Booklet Marketing Campaign which may be found under the Marketing Tools tab in the resource section of the Silver Level Membership at RealEstateWithGaryWilson.com. Using the booklet for two months in a row is another great way to promote your upcoming workshop!</w:t>
      </w:r>
    </w:p>
    <w:p w14:paraId="356C73C3" w14:textId="77777777" w:rsidR="009E69F9" w:rsidRPr="009E69F9" w:rsidRDefault="009E69F9" w:rsidP="009E69F9">
      <w:pPr>
        <w:pStyle w:val="ListParagraph"/>
        <w:rPr>
          <w:sz w:val="32"/>
          <w:szCs w:val="32"/>
        </w:rPr>
      </w:pPr>
    </w:p>
    <w:p w14:paraId="1CA1DC9B" w14:textId="77777777" w:rsidR="009E69F9" w:rsidRDefault="00953474" w:rsidP="002065C0">
      <w:pPr>
        <w:pStyle w:val="ListParagraph"/>
        <w:numPr>
          <w:ilvl w:val="0"/>
          <w:numId w:val="1"/>
        </w:numPr>
        <w:rPr>
          <w:sz w:val="32"/>
          <w:szCs w:val="32"/>
        </w:rPr>
      </w:pPr>
      <w:r>
        <w:rPr>
          <w:sz w:val="32"/>
          <w:szCs w:val="32"/>
        </w:rPr>
        <w:t>Find a recent article related to real estate in your area. You can go online and find plenty of blogs, special reports and recent news about real estate in your area</w:t>
      </w:r>
      <w:r w:rsidR="009E69F9">
        <w:rPr>
          <w:sz w:val="32"/>
          <w:szCs w:val="32"/>
        </w:rPr>
        <w:t>.</w:t>
      </w:r>
    </w:p>
    <w:p w14:paraId="0898D4D8" w14:textId="77777777" w:rsidR="009E69F9" w:rsidRPr="009E69F9" w:rsidRDefault="009E69F9" w:rsidP="009E69F9">
      <w:pPr>
        <w:pStyle w:val="ListParagraph"/>
        <w:rPr>
          <w:sz w:val="32"/>
          <w:szCs w:val="32"/>
        </w:rPr>
      </w:pPr>
    </w:p>
    <w:p w14:paraId="6A2A0E3A" w14:textId="77777777" w:rsidR="009E69F9" w:rsidRDefault="00953474" w:rsidP="002065C0">
      <w:pPr>
        <w:pStyle w:val="ListParagraph"/>
        <w:numPr>
          <w:ilvl w:val="0"/>
          <w:numId w:val="1"/>
        </w:numPr>
        <w:rPr>
          <w:sz w:val="32"/>
          <w:szCs w:val="32"/>
        </w:rPr>
      </w:pPr>
      <w:r>
        <w:rPr>
          <w:sz w:val="32"/>
          <w:szCs w:val="32"/>
        </w:rPr>
        <w:t>Send out an email reminder the day before the workshop.</w:t>
      </w:r>
    </w:p>
    <w:p w14:paraId="6A70A3E7" w14:textId="77777777" w:rsidR="00953474" w:rsidRPr="00953474" w:rsidRDefault="00953474" w:rsidP="00953474">
      <w:pPr>
        <w:pStyle w:val="ListParagraph"/>
        <w:rPr>
          <w:sz w:val="32"/>
          <w:szCs w:val="32"/>
        </w:rPr>
      </w:pPr>
    </w:p>
    <w:p w14:paraId="7E4CD724" w14:textId="6564A496" w:rsidR="00953474" w:rsidRDefault="00953474" w:rsidP="002065C0">
      <w:pPr>
        <w:pStyle w:val="ListParagraph"/>
        <w:numPr>
          <w:ilvl w:val="0"/>
          <w:numId w:val="1"/>
        </w:numPr>
        <w:rPr>
          <w:sz w:val="32"/>
          <w:szCs w:val="32"/>
        </w:rPr>
      </w:pPr>
      <w:r>
        <w:rPr>
          <w:sz w:val="32"/>
          <w:szCs w:val="32"/>
        </w:rPr>
        <w:t>Send out a meetup post rem</w:t>
      </w:r>
      <w:r w:rsidR="00CD5454">
        <w:rPr>
          <w:sz w:val="32"/>
          <w:szCs w:val="32"/>
        </w:rPr>
        <w:t>i</w:t>
      </w:r>
      <w:r>
        <w:rPr>
          <w:sz w:val="32"/>
          <w:szCs w:val="32"/>
        </w:rPr>
        <w:t>nder the day before the wor</w:t>
      </w:r>
      <w:r w:rsidR="00CD5454">
        <w:rPr>
          <w:sz w:val="32"/>
          <w:szCs w:val="32"/>
        </w:rPr>
        <w:t>k</w:t>
      </w:r>
      <w:r>
        <w:rPr>
          <w:sz w:val="32"/>
          <w:szCs w:val="32"/>
        </w:rPr>
        <w:t>shop.</w:t>
      </w:r>
    </w:p>
    <w:p w14:paraId="64E67471" w14:textId="77777777" w:rsidR="00953474" w:rsidRPr="00953474" w:rsidRDefault="00953474" w:rsidP="00953474">
      <w:pPr>
        <w:pStyle w:val="ListParagraph"/>
        <w:rPr>
          <w:sz w:val="32"/>
          <w:szCs w:val="32"/>
        </w:rPr>
      </w:pPr>
    </w:p>
    <w:p w14:paraId="780DF055" w14:textId="77777777" w:rsidR="00953474" w:rsidRDefault="00953474" w:rsidP="002065C0">
      <w:pPr>
        <w:pStyle w:val="ListParagraph"/>
        <w:numPr>
          <w:ilvl w:val="0"/>
          <w:numId w:val="1"/>
        </w:numPr>
        <w:rPr>
          <w:sz w:val="32"/>
          <w:szCs w:val="32"/>
        </w:rPr>
      </w:pPr>
      <w:r>
        <w:rPr>
          <w:sz w:val="32"/>
          <w:szCs w:val="32"/>
        </w:rPr>
        <w:t>Phone call or text a reminder the day of the workshop.</w:t>
      </w:r>
    </w:p>
    <w:p w14:paraId="49C9F28D" w14:textId="77777777" w:rsidR="00953474" w:rsidRPr="00953474" w:rsidRDefault="00953474" w:rsidP="00953474">
      <w:pPr>
        <w:pStyle w:val="ListParagraph"/>
        <w:rPr>
          <w:sz w:val="32"/>
          <w:szCs w:val="32"/>
        </w:rPr>
      </w:pPr>
    </w:p>
    <w:p w14:paraId="636AE6DC" w14:textId="21564E62" w:rsidR="00953474" w:rsidRDefault="00953474" w:rsidP="002065C0">
      <w:pPr>
        <w:pStyle w:val="ListParagraph"/>
        <w:numPr>
          <w:ilvl w:val="0"/>
          <w:numId w:val="1"/>
        </w:numPr>
        <w:rPr>
          <w:sz w:val="32"/>
          <w:szCs w:val="32"/>
        </w:rPr>
      </w:pPr>
      <w:r>
        <w:rPr>
          <w:sz w:val="32"/>
          <w:szCs w:val="32"/>
        </w:rPr>
        <w:t>Hold the workshop!!! In the workshop, speak for about 5 minutes using the news article, etc. you brought in. Then hand out the worksheets and sample properties and have them practice. Save time at the end for networking and round table discussions.</w:t>
      </w:r>
      <w:r w:rsidR="00286753">
        <w:rPr>
          <w:sz w:val="32"/>
          <w:szCs w:val="32"/>
        </w:rPr>
        <w:t xml:space="preserve"> </w:t>
      </w:r>
    </w:p>
    <w:p w14:paraId="4A2AB3F5" w14:textId="77777777" w:rsidR="00286753" w:rsidRPr="00286753" w:rsidRDefault="00286753" w:rsidP="00286753">
      <w:pPr>
        <w:pStyle w:val="ListParagraph"/>
        <w:rPr>
          <w:sz w:val="32"/>
          <w:szCs w:val="32"/>
        </w:rPr>
      </w:pPr>
    </w:p>
    <w:p w14:paraId="0642C275" w14:textId="34D69436" w:rsidR="00286753" w:rsidRDefault="00286753" w:rsidP="002065C0">
      <w:pPr>
        <w:pStyle w:val="ListParagraph"/>
        <w:numPr>
          <w:ilvl w:val="0"/>
          <w:numId w:val="1"/>
        </w:numPr>
        <w:rPr>
          <w:sz w:val="32"/>
          <w:szCs w:val="32"/>
        </w:rPr>
      </w:pPr>
      <w:bookmarkStart w:id="0" w:name="_Hlk36305318"/>
      <w:r>
        <w:rPr>
          <w:sz w:val="32"/>
          <w:szCs w:val="32"/>
        </w:rPr>
        <w:t>Give them this link so they can download the book(s) that are appropriate for what they want to invest in 1</w:t>
      </w:r>
      <w:r w:rsidRPr="00286753">
        <w:rPr>
          <w:sz w:val="32"/>
          <w:szCs w:val="32"/>
          <w:vertAlign w:val="superscript"/>
        </w:rPr>
        <w:t>st</w:t>
      </w:r>
      <w:r>
        <w:rPr>
          <w:sz w:val="32"/>
          <w:szCs w:val="32"/>
        </w:rPr>
        <w:t>:</w:t>
      </w:r>
    </w:p>
    <w:p w14:paraId="5EEDF5D1" w14:textId="77777777" w:rsidR="00286753" w:rsidRPr="00286753" w:rsidRDefault="00286753" w:rsidP="00286753">
      <w:pPr>
        <w:pStyle w:val="ListParagraph"/>
        <w:rPr>
          <w:sz w:val="32"/>
          <w:szCs w:val="32"/>
        </w:rPr>
      </w:pPr>
    </w:p>
    <w:p w14:paraId="2700A606" w14:textId="328DE5D9" w:rsidR="00286753" w:rsidRDefault="00286753" w:rsidP="00286753">
      <w:pPr>
        <w:pStyle w:val="ListParagraph"/>
        <w:numPr>
          <w:ilvl w:val="1"/>
          <w:numId w:val="1"/>
        </w:numPr>
        <w:rPr>
          <w:sz w:val="32"/>
          <w:szCs w:val="32"/>
        </w:rPr>
      </w:pPr>
      <w:r>
        <w:rPr>
          <w:sz w:val="32"/>
          <w:szCs w:val="32"/>
        </w:rPr>
        <w:t>Flipping For Profits Without The Risk</w:t>
      </w:r>
    </w:p>
    <w:p w14:paraId="08B77D2B" w14:textId="36FF6CBA" w:rsidR="00286753" w:rsidRDefault="00286753" w:rsidP="00286753">
      <w:pPr>
        <w:pStyle w:val="ListParagraph"/>
        <w:numPr>
          <w:ilvl w:val="2"/>
          <w:numId w:val="1"/>
        </w:numPr>
        <w:rPr>
          <w:sz w:val="32"/>
          <w:szCs w:val="32"/>
        </w:rPr>
      </w:pPr>
      <w:r>
        <w:rPr>
          <w:sz w:val="32"/>
          <w:szCs w:val="32"/>
        </w:rPr>
        <w:t xml:space="preserve">Link: </w:t>
      </w:r>
      <w:hyperlink r:id="rId6" w:tgtFrame="_blank" w:history="1">
        <w:r w:rsidR="00BC7023">
          <w:rPr>
            <w:rStyle w:val="Hyperlink"/>
            <w:rFonts w:ascii="Segoe UI" w:hAnsi="Segoe UI" w:cs="Segoe UI"/>
            <w:bdr w:val="none" w:sz="0" w:space="0" w:color="auto" w:frame="1"/>
            <w:shd w:val="clear" w:color="auto" w:fill="FFFFFF"/>
          </w:rPr>
          <w:t>https://www.myinvestmentservices.com/free-ebook-flipping/</w:t>
        </w:r>
      </w:hyperlink>
      <w:r w:rsidR="00BC7023">
        <w:rPr>
          <w:rFonts w:ascii="Segoe UI" w:hAnsi="Segoe UI" w:cs="Segoe UI"/>
          <w:color w:val="201F1E"/>
        </w:rPr>
        <w:br/>
      </w:r>
    </w:p>
    <w:p w14:paraId="16316631" w14:textId="14DE75DF" w:rsidR="00286753" w:rsidRDefault="00286753" w:rsidP="00286753">
      <w:pPr>
        <w:pStyle w:val="ListParagraph"/>
        <w:numPr>
          <w:ilvl w:val="1"/>
          <w:numId w:val="1"/>
        </w:numPr>
        <w:rPr>
          <w:sz w:val="32"/>
          <w:szCs w:val="32"/>
        </w:rPr>
      </w:pPr>
      <w:r>
        <w:rPr>
          <w:sz w:val="32"/>
          <w:szCs w:val="32"/>
        </w:rPr>
        <w:t>Rental Profits Without The pain</w:t>
      </w:r>
    </w:p>
    <w:p w14:paraId="355CA495" w14:textId="64CE0453" w:rsidR="00286753" w:rsidRPr="00BC7023" w:rsidRDefault="00286753" w:rsidP="00286753">
      <w:pPr>
        <w:pStyle w:val="ListParagraph"/>
        <w:numPr>
          <w:ilvl w:val="2"/>
          <w:numId w:val="1"/>
        </w:numPr>
        <w:rPr>
          <w:rStyle w:val="Hyperlink"/>
          <w:color w:val="auto"/>
          <w:sz w:val="32"/>
          <w:szCs w:val="32"/>
          <w:u w:val="none"/>
        </w:rPr>
      </w:pPr>
      <w:r>
        <w:rPr>
          <w:sz w:val="32"/>
          <w:szCs w:val="32"/>
        </w:rPr>
        <w:t xml:space="preserve">Link: </w:t>
      </w:r>
      <w:hyperlink r:id="rId7" w:tgtFrame="_blank" w:history="1">
        <w:r w:rsidR="00BC7023">
          <w:rPr>
            <w:rStyle w:val="Hyperlink"/>
            <w:rFonts w:ascii="Segoe UI" w:hAnsi="Segoe UI" w:cs="Segoe UI"/>
            <w:bdr w:val="none" w:sz="0" w:space="0" w:color="auto" w:frame="1"/>
            <w:shd w:val="clear" w:color="auto" w:fill="FFFFFF"/>
          </w:rPr>
          <w:t>https://www.myinvestmentservices.com/free-ebook-rental-profits/</w:t>
        </w:r>
      </w:hyperlink>
    </w:p>
    <w:p w14:paraId="4E88DF69" w14:textId="77777777" w:rsidR="00BC7023" w:rsidRPr="00286753" w:rsidRDefault="00BC7023" w:rsidP="00BC7023">
      <w:pPr>
        <w:pStyle w:val="ListParagraph"/>
        <w:ind w:left="1980"/>
        <w:rPr>
          <w:sz w:val="32"/>
          <w:szCs w:val="32"/>
        </w:rPr>
      </w:pPr>
    </w:p>
    <w:p w14:paraId="0AEB9F22" w14:textId="79D3907C" w:rsidR="00286753" w:rsidRDefault="00286753" w:rsidP="00286753">
      <w:pPr>
        <w:pStyle w:val="ListParagraph"/>
        <w:numPr>
          <w:ilvl w:val="1"/>
          <w:numId w:val="1"/>
        </w:numPr>
        <w:rPr>
          <w:sz w:val="32"/>
          <w:szCs w:val="32"/>
        </w:rPr>
      </w:pPr>
      <w:r>
        <w:rPr>
          <w:sz w:val="32"/>
          <w:szCs w:val="32"/>
        </w:rPr>
        <w:t>Wholesaling So Everybody Wins</w:t>
      </w:r>
    </w:p>
    <w:p w14:paraId="7E1C54E0" w14:textId="0D2ACC2C" w:rsidR="00286753" w:rsidRPr="00F81A37" w:rsidRDefault="00286753" w:rsidP="00286753">
      <w:pPr>
        <w:pStyle w:val="ListParagraph"/>
        <w:numPr>
          <w:ilvl w:val="2"/>
          <w:numId w:val="1"/>
        </w:numPr>
        <w:rPr>
          <w:rStyle w:val="Hyperlink"/>
          <w:color w:val="auto"/>
          <w:sz w:val="32"/>
          <w:szCs w:val="32"/>
          <w:u w:val="none"/>
        </w:rPr>
      </w:pPr>
      <w:r w:rsidRPr="00286753">
        <w:rPr>
          <w:sz w:val="32"/>
          <w:szCs w:val="32"/>
        </w:rPr>
        <w:t xml:space="preserve">Link: </w:t>
      </w:r>
      <w:hyperlink r:id="rId8" w:tgtFrame="_blank" w:history="1">
        <w:r w:rsidR="00BC7023">
          <w:rPr>
            <w:rStyle w:val="Hyperlink"/>
            <w:rFonts w:ascii="Segoe UI" w:hAnsi="Segoe UI" w:cs="Segoe UI"/>
            <w:bdr w:val="none" w:sz="0" w:space="0" w:color="auto" w:frame="1"/>
            <w:shd w:val="clear" w:color="auto" w:fill="FFFFFF"/>
          </w:rPr>
          <w:t>https://www.myinvestmentservices.com/free-ebook-wholesaling</w:t>
        </w:r>
      </w:hyperlink>
    </w:p>
    <w:p w14:paraId="3DE75C12" w14:textId="77777777" w:rsidR="00F81A37" w:rsidRPr="00F81A37" w:rsidRDefault="00F81A37" w:rsidP="00F81A37">
      <w:pPr>
        <w:rPr>
          <w:rStyle w:val="Hyperlink"/>
          <w:color w:val="auto"/>
          <w:sz w:val="32"/>
          <w:szCs w:val="32"/>
          <w:u w:val="none"/>
        </w:rPr>
      </w:pPr>
    </w:p>
    <w:p w14:paraId="0ED98271" w14:textId="51819B1E" w:rsidR="00F81A37" w:rsidRPr="001538D4" w:rsidRDefault="00BF544B" w:rsidP="00F81A37">
      <w:pPr>
        <w:pStyle w:val="ListParagraph"/>
        <w:numPr>
          <w:ilvl w:val="0"/>
          <w:numId w:val="1"/>
        </w:numPr>
        <w:ind w:left="720"/>
        <w:rPr>
          <w:sz w:val="32"/>
          <w:szCs w:val="32"/>
        </w:rPr>
      </w:pPr>
      <w:r>
        <w:rPr>
          <w:sz w:val="32"/>
          <w:szCs w:val="32"/>
        </w:rPr>
        <w:t>S</w:t>
      </w:r>
      <w:r w:rsidR="00F81A37" w:rsidRPr="001538D4">
        <w:rPr>
          <w:sz w:val="32"/>
          <w:szCs w:val="32"/>
        </w:rPr>
        <w:t xml:space="preserve">ubscribe to the </w:t>
      </w:r>
      <w:r w:rsidR="00650F5F">
        <w:rPr>
          <w:sz w:val="32"/>
          <w:szCs w:val="32"/>
        </w:rPr>
        <w:t xml:space="preserve">Real Estate </w:t>
      </w:r>
      <w:proofErr w:type="gramStart"/>
      <w:r w:rsidR="00650F5F">
        <w:rPr>
          <w:sz w:val="32"/>
          <w:szCs w:val="32"/>
        </w:rPr>
        <w:t>With</w:t>
      </w:r>
      <w:proofErr w:type="gramEnd"/>
      <w:r w:rsidR="00650F5F">
        <w:rPr>
          <w:sz w:val="32"/>
          <w:szCs w:val="32"/>
        </w:rPr>
        <w:t xml:space="preserve"> Gary Wilson</w:t>
      </w:r>
      <w:r w:rsidR="00F81A37" w:rsidRPr="001538D4">
        <w:rPr>
          <w:sz w:val="32"/>
          <w:szCs w:val="32"/>
        </w:rPr>
        <w:t xml:space="preserve"> </w:t>
      </w:r>
      <w:proofErr w:type="spellStart"/>
      <w:r w:rsidR="00F81A37" w:rsidRPr="001538D4">
        <w:rPr>
          <w:sz w:val="32"/>
          <w:szCs w:val="32"/>
        </w:rPr>
        <w:t>Youtube</w:t>
      </w:r>
      <w:proofErr w:type="spellEnd"/>
      <w:r w:rsidR="00F81A37" w:rsidRPr="001538D4">
        <w:rPr>
          <w:sz w:val="32"/>
          <w:szCs w:val="32"/>
        </w:rPr>
        <w:t xml:space="preserve"> channel. Then choose the subject that is best for your nurturing prospect – Flipping, buying rentals, wholesaling. There is a Playlist for each of these. Do not send the entire playlist at once. Rather </w:t>
      </w:r>
      <w:r w:rsidR="00F81A37" w:rsidRPr="001538D4">
        <w:rPr>
          <w:sz w:val="32"/>
          <w:szCs w:val="32"/>
        </w:rPr>
        <w:lastRenderedPageBreak/>
        <w:t>send one video from the playlist per day. The playlists are provided below in “a.”, “b.” and “c.” After you have sent them nurturing prospect all the videos in the playlist, one per day, then send them the corresponding follow up video identified in the “</w:t>
      </w:r>
      <w:proofErr w:type="spellStart"/>
      <w:r w:rsidR="00F81A37" w:rsidRPr="001538D4">
        <w:rPr>
          <w:sz w:val="32"/>
          <w:szCs w:val="32"/>
        </w:rPr>
        <w:t>i</w:t>
      </w:r>
      <w:proofErr w:type="spellEnd"/>
      <w:r w:rsidR="00F81A37" w:rsidRPr="001538D4">
        <w:rPr>
          <w:sz w:val="32"/>
          <w:szCs w:val="32"/>
        </w:rPr>
        <w:t>.” tab after each of “a.”, “b.” and “c.”</w:t>
      </w:r>
    </w:p>
    <w:p w14:paraId="02735590" w14:textId="77777777" w:rsidR="008610D8" w:rsidRDefault="008610D8" w:rsidP="008610D8">
      <w:pPr>
        <w:pStyle w:val="NormalWeb"/>
        <w:ind w:left="810"/>
        <w:rPr>
          <w:color w:val="000000"/>
          <w:sz w:val="32"/>
          <w:szCs w:val="32"/>
        </w:rPr>
      </w:pPr>
      <w:bookmarkStart w:id="1" w:name="_Hlk36305485"/>
      <w:bookmarkEnd w:id="0"/>
      <w:r>
        <w:rPr>
          <w:color w:val="000000"/>
          <w:sz w:val="32"/>
          <w:szCs w:val="32"/>
        </w:rPr>
        <w:t xml:space="preserve">a. For Flipping use this playlist. Send one video per day from the following playlist: </w:t>
      </w:r>
    </w:p>
    <w:p w14:paraId="1DA6166F" w14:textId="42DAAB70" w:rsidR="008610D8" w:rsidRDefault="00F60604" w:rsidP="008610D8">
      <w:pPr>
        <w:pStyle w:val="NormalWeb"/>
        <w:ind w:left="810"/>
        <w:rPr>
          <w:color w:val="000000"/>
          <w:sz w:val="32"/>
          <w:szCs w:val="32"/>
        </w:rPr>
      </w:pPr>
      <w:hyperlink r:id="rId9" w:tgtFrame="_blank" w:history="1">
        <w:r>
          <w:rPr>
            <w:rStyle w:val="Hyperlink"/>
            <w:rFonts w:ascii="Segoe UI" w:hAnsi="Segoe UI" w:cs="Segoe UI"/>
            <w:bdr w:val="none" w:sz="0" w:space="0" w:color="auto" w:frame="1"/>
            <w:shd w:val="clear" w:color="auto" w:fill="FFFFFF"/>
          </w:rPr>
          <w:t>https://www.myinvestmentservices.com/materials/Flipping-Webinar-5-20-2020.docx</w:t>
        </w:r>
      </w:hyperlink>
    </w:p>
    <w:p w14:paraId="20BA7545" w14:textId="59EFBF0D" w:rsidR="008610D8" w:rsidRDefault="008610D8" w:rsidP="00F60604">
      <w:pPr>
        <w:pStyle w:val="NormalWeb"/>
        <w:ind w:left="810"/>
        <w:rPr>
          <w:color w:val="000000"/>
          <w:sz w:val="32"/>
          <w:szCs w:val="32"/>
        </w:rPr>
      </w:pPr>
      <w:proofErr w:type="spellStart"/>
      <w:r>
        <w:rPr>
          <w:color w:val="000000"/>
          <w:sz w:val="32"/>
          <w:szCs w:val="32"/>
        </w:rPr>
        <w:t>i</w:t>
      </w:r>
      <w:proofErr w:type="spellEnd"/>
      <w:r>
        <w:rPr>
          <w:color w:val="000000"/>
          <w:sz w:val="32"/>
          <w:szCs w:val="32"/>
        </w:rPr>
        <w:t xml:space="preserve">. Then send this video to them: </w:t>
      </w:r>
      <w:hyperlink r:id="rId10" w:history="1">
        <w:r>
          <w:rPr>
            <w:rStyle w:val="Hyperlink"/>
          </w:rPr>
          <w:t>https://www.youtube.com/watch?v=h3rrHZ0ZGjY&amp;list=PLbWuZnXj4OHkm8XTp5wNeEjOygzLZd3Mg&amp;index=4&amp;t=0s</w:t>
        </w:r>
      </w:hyperlink>
    </w:p>
    <w:p w14:paraId="2C318E2B" w14:textId="77777777" w:rsidR="008610D8" w:rsidRDefault="008610D8" w:rsidP="008610D8">
      <w:pPr>
        <w:pStyle w:val="NormalWeb"/>
        <w:ind w:left="810"/>
        <w:rPr>
          <w:color w:val="000000"/>
          <w:sz w:val="32"/>
          <w:szCs w:val="32"/>
        </w:rPr>
      </w:pPr>
      <w:r>
        <w:rPr>
          <w:color w:val="000000"/>
          <w:sz w:val="32"/>
          <w:szCs w:val="32"/>
        </w:rPr>
        <w:t xml:space="preserve">b. For Rentals use this playlist. Send one video per day from the following playlist: </w:t>
      </w:r>
    </w:p>
    <w:p w14:paraId="0427C0A5" w14:textId="23AEECAF" w:rsidR="008610D8" w:rsidRDefault="00F60604" w:rsidP="008610D8">
      <w:pPr>
        <w:pStyle w:val="NormalWeb"/>
        <w:ind w:left="810"/>
        <w:rPr>
          <w:color w:val="000000"/>
          <w:sz w:val="32"/>
          <w:szCs w:val="32"/>
        </w:rPr>
      </w:pPr>
      <w:hyperlink r:id="rId11" w:tgtFrame="_blank" w:history="1">
        <w:r>
          <w:rPr>
            <w:rStyle w:val="Hyperlink"/>
            <w:rFonts w:ascii="Segoe UI" w:hAnsi="Segoe UI" w:cs="Segoe UI"/>
            <w:bdr w:val="none" w:sz="0" w:space="0" w:color="auto" w:frame="1"/>
            <w:shd w:val="clear" w:color="auto" w:fill="FFFFFF"/>
          </w:rPr>
          <w:t>https://www.myinvestmentservices.com/materials/Rental-Profits-Webinar-5-20-2020.docx</w:t>
        </w:r>
      </w:hyperlink>
    </w:p>
    <w:p w14:paraId="04163630" w14:textId="77777777" w:rsidR="008610D8" w:rsidRDefault="008610D8" w:rsidP="008610D8">
      <w:pPr>
        <w:pStyle w:val="NormalWeb"/>
        <w:ind w:left="810"/>
        <w:rPr>
          <w:color w:val="000000"/>
          <w:sz w:val="32"/>
          <w:szCs w:val="32"/>
        </w:rPr>
      </w:pPr>
      <w:r>
        <w:rPr>
          <w:color w:val="000000"/>
          <w:sz w:val="32"/>
          <w:szCs w:val="32"/>
        </w:rPr>
        <w:t xml:space="preserve"> </w:t>
      </w:r>
      <w:proofErr w:type="spellStart"/>
      <w:r>
        <w:rPr>
          <w:color w:val="000000"/>
          <w:sz w:val="32"/>
          <w:szCs w:val="32"/>
        </w:rPr>
        <w:t>i</w:t>
      </w:r>
      <w:proofErr w:type="spellEnd"/>
      <w:r>
        <w:rPr>
          <w:color w:val="000000"/>
          <w:sz w:val="32"/>
          <w:szCs w:val="32"/>
        </w:rPr>
        <w:t xml:space="preserve">. Then send this video to them: </w:t>
      </w:r>
      <w:hyperlink r:id="rId12" w:history="1">
        <w:r>
          <w:rPr>
            <w:rStyle w:val="Hyperlink"/>
          </w:rPr>
          <w:t>https://www.youtube.com/watch?v=06RsrZyYY7Y&amp;list=PLbWuZnXj4OHkm8XTp5wNeEjOygzLZd3Mg&amp;index=5</w:t>
        </w:r>
      </w:hyperlink>
    </w:p>
    <w:p w14:paraId="63298469" w14:textId="77777777" w:rsidR="008610D8" w:rsidRDefault="008610D8" w:rsidP="008610D8">
      <w:pPr>
        <w:pStyle w:val="NormalWeb"/>
        <w:ind w:left="810"/>
        <w:rPr>
          <w:color w:val="000000"/>
          <w:sz w:val="32"/>
          <w:szCs w:val="32"/>
        </w:rPr>
      </w:pPr>
      <w:r>
        <w:rPr>
          <w:color w:val="000000"/>
          <w:sz w:val="32"/>
          <w:szCs w:val="32"/>
        </w:rPr>
        <w:t>c. For Wholesaling use this playlist. Send one video per day from the following playlist:</w:t>
      </w:r>
    </w:p>
    <w:p w14:paraId="4AC99A18" w14:textId="75F50866" w:rsidR="008610D8" w:rsidRDefault="00F60604" w:rsidP="008610D8">
      <w:pPr>
        <w:pStyle w:val="NormalWeb"/>
        <w:ind w:left="810"/>
        <w:rPr>
          <w:color w:val="000000"/>
          <w:sz w:val="32"/>
          <w:szCs w:val="32"/>
        </w:rPr>
      </w:pPr>
      <w:hyperlink r:id="rId13" w:tgtFrame="_blank" w:history="1">
        <w:r>
          <w:rPr>
            <w:rStyle w:val="Hyperlink"/>
            <w:rFonts w:ascii="Segoe UI" w:hAnsi="Segoe UI" w:cs="Segoe UI"/>
            <w:bdr w:val="none" w:sz="0" w:space="0" w:color="auto" w:frame="1"/>
            <w:shd w:val="clear" w:color="auto" w:fill="FFFFFF"/>
          </w:rPr>
          <w:t>https://www.myinvestmentservices.com/materials/Wholsaling-Webinar-5-20-2020.docx</w:t>
        </w:r>
      </w:hyperlink>
      <w:bookmarkStart w:id="2" w:name="_GoBack"/>
      <w:bookmarkEnd w:id="2"/>
    </w:p>
    <w:p w14:paraId="33295E6A" w14:textId="77777777" w:rsidR="008610D8" w:rsidRDefault="008610D8" w:rsidP="008610D8">
      <w:pPr>
        <w:pStyle w:val="ListParagraph"/>
        <w:ind w:left="810"/>
        <w:rPr>
          <w:color w:val="000000"/>
          <w:sz w:val="32"/>
          <w:szCs w:val="32"/>
        </w:rPr>
      </w:pPr>
      <w:r>
        <w:rPr>
          <w:sz w:val="32"/>
          <w:szCs w:val="32"/>
        </w:rPr>
        <w:t xml:space="preserve"> </w:t>
      </w:r>
      <w:proofErr w:type="spellStart"/>
      <w:r>
        <w:rPr>
          <w:sz w:val="32"/>
          <w:szCs w:val="32"/>
        </w:rPr>
        <w:t>i</w:t>
      </w:r>
      <w:proofErr w:type="spellEnd"/>
      <w:r>
        <w:rPr>
          <w:color w:val="000000"/>
          <w:sz w:val="32"/>
          <w:szCs w:val="32"/>
        </w:rPr>
        <w:t xml:space="preserve">. Then send them this video: </w:t>
      </w:r>
      <w:hyperlink r:id="rId14" w:history="1">
        <w:r>
          <w:rPr>
            <w:rStyle w:val="Hyperlink"/>
          </w:rPr>
          <w:t>https://www.youtube.com/watch?v=SH4odRWdi4U&amp;list=PLbWuZnXj4OHkm8XTp5wNeEjOygzLZd3Mg&amp;index=2</w:t>
        </w:r>
      </w:hyperlink>
    </w:p>
    <w:p w14:paraId="6D2B3F24" w14:textId="77777777" w:rsidR="00F81A37" w:rsidRPr="00F81A37" w:rsidRDefault="00F81A37" w:rsidP="00F81A37">
      <w:pPr>
        <w:rPr>
          <w:color w:val="000000"/>
          <w:sz w:val="32"/>
          <w:szCs w:val="32"/>
        </w:rPr>
      </w:pPr>
    </w:p>
    <w:p w14:paraId="205F0120" w14:textId="77777777" w:rsidR="00F81A37" w:rsidRDefault="00F81A37" w:rsidP="00F81A37">
      <w:pPr>
        <w:pStyle w:val="ListParagraph"/>
        <w:numPr>
          <w:ilvl w:val="0"/>
          <w:numId w:val="1"/>
        </w:numPr>
        <w:ind w:left="720"/>
        <w:rPr>
          <w:sz w:val="32"/>
          <w:szCs w:val="32"/>
        </w:rPr>
      </w:pPr>
      <w:r>
        <w:rPr>
          <w:sz w:val="32"/>
          <w:szCs w:val="32"/>
        </w:rPr>
        <w:lastRenderedPageBreak/>
        <w:t>Interview everyone who asks you to help them invest. You want to determine what type of investor they are.</w:t>
      </w:r>
    </w:p>
    <w:p w14:paraId="77BAECE2" w14:textId="77777777" w:rsidR="00F81A37" w:rsidRPr="009E69F9" w:rsidRDefault="00F81A37" w:rsidP="00F81A37">
      <w:pPr>
        <w:pStyle w:val="ListParagraph"/>
        <w:rPr>
          <w:sz w:val="32"/>
          <w:szCs w:val="32"/>
        </w:rPr>
      </w:pPr>
    </w:p>
    <w:p w14:paraId="591E8626" w14:textId="77777777" w:rsidR="00F81A37" w:rsidRDefault="00F81A37" w:rsidP="00F81A37">
      <w:pPr>
        <w:pStyle w:val="ListParagraph"/>
        <w:numPr>
          <w:ilvl w:val="0"/>
          <w:numId w:val="1"/>
        </w:numPr>
        <w:ind w:left="720"/>
        <w:rPr>
          <w:sz w:val="32"/>
          <w:szCs w:val="32"/>
        </w:rPr>
      </w:pPr>
      <w:r w:rsidRPr="009E69F9">
        <w:rPr>
          <w:sz w:val="32"/>
          <w:szCs w:val="32"/>
        </w:rPr>
        <w:t>Qualify everyone you have interviewed. You want to make sure they have cash and credit.</w:t>
      </w:r>
      <w:r>
        <w:rPr>
          <w:sz w:val="32"/>
          <w:szCs w:val="32"/>
        </w:rPr>
        <w:t xml:space="preserve"> See modules 5 (Flipping) and 6 (Rentals) of your “Investor Agent</w:t>
      </w:r>
      <w:proofErr w:type="gramStart"/>
      <w:r>
        <w:rPr>
          <w:sz w:val="32"/>
          <w:szCs w:val="32"/>
        </w:rPr>
        <w:t>”  training</w:t>
      </w:r>
      <w:proofErr w:type="gramEnd"/>
      <w:r>
        <w:rPr>
          <w:sz w:val="32"/>
          <w:szCs w:val="32"/>
        </w:rPr>
        <w:t xml:space="preserve"> program for instructions on how to work with them.</w:t>
      </w:r>
    </w:p>
    <w:p w14:paraId="030D36F3" w14:textId="77777777" w:rsidR="00F81A37" w:rsidRPr="009E69F9" w:rsidRDefault="00F81A37" w:rsidP="00F81A37">
      <w:pPr>
        <w:pStyle w:val="ListParagraph"/>
        <w:rPr>
          <w:sz w:val="32"/>
          <w:szCs w:val="32"/>
        </w:rPr>
      </w:pPr>
    </w:p>
    <w:p w14:paraId="2D01C545" w14:textId="77777777" w:rsidR="00F81A37" w:rsidRDefault="00F81A37" w:rsidP="00F81A37">
      <w:pPr>
        <w:pStyle w:val="ListParagraph"/>
        <w:numPr>
          <w:ilvl w:val="0"/>
          <w:numId w:val="1"/>
        </w:numPr>
        <w:ind w:left="720"/>
        <w:rPr>
          <w:sz w:val="32"/>
          <w:szCs w:val="32"/>
        </w:rPr>
      </w:pPr>
      <w:r>
        <w:rPr>
          <w:sz w:val="32"/>
          <w:szCs w:val="32"/>
        </w:rPr>
        <w:t>Ask them to email you with a recap of your conversation.</w:t>
      </w:r>
    </w:p>
    <w:p w14:paraId="37F9BC5D" w14:textId="77777777" w:rsidR="00F81A37" w:rsidRPr="009E69F9" w:rsidRDefault="00F81A37" w:rsidP="00F81A37">
      <w:pPr>
        <w:pStyle w:val="ListParagraph"/>
        <w:rPr>
          <w:sz w:val="32"/>
          <w:szCs w:val="32"/>
        </w:rPr>
      </w:pPr>
    </w:p>
    <w:p w14:paraId="02BC1388" w14:textId="0EFC5E5F" w:rsidR="00F81A37" w:rsidRDefault="00F81A37" w:rsidP="00F81A37">
      <w:pPr>
        <w:pStyle w:val="ListParagraph"/>
        <w:numPr>
          <w:ilvl w:val="0"/>
          <w:numId w:val="1"/>
        </w:numPr>
        <w:ind w:left="720"/>
        <w:rPr>
          <w:sz w:val="32"/>
          <w:szCs w:val="32"/>
        </w:rPr>
      </w:pPr>
      <w:r>
        <w:rPr>
          <w:sz w:val="32"/>
          <w:szCs w:val="32"/>
        </w:rPr>
        <w:t>Work with the ones who email you. Use the Letter campaign to find properties for your new clients!</w:t>
      </w:r>
      <w:r w:rsidR="00576B51">
        <w:rPr>
          <w:sz w:val="32"/>
          <w:szCs w:val="32"/>
        </w:rPr>
        <w:t xml:space="preserve"> This may be found under the Marketing Tools tab in the resource section of the Silver Level Membership at RealEstateWithGaryWilson.com.</w:t>
      </w:r>
    </w:p>
    <w:p w14:paraId="0445F06C" w14:textId="77777777" w:rsidR="00F81A37" w:rsidRPr="00AE6B13" w:rsidRDefault="00F81A37" w:rsidP="00F81A37">
      <w:pPr>
        <w:pStyle w:val="ListParagraph"/>
        <w:rPr>
          <w:sz w:val="32"/>
          <w:szCs w:val="32"/>
        </w:rPr>
      </w:pPr>
    </w:p>
    <w:p w14:paraId="0A251291" w14:textId="782A6247" w:rsidR="00F81A37" w:rsidRDefault="00F81A37" w:rsidP="00F81A37">
      <w:pPr>
        <w:pStyle w:val="ListParagraph"/>
        <w:numPr>
          <w:ilvl w:val="0"/>
          <w:numId w:val="1"/>
        </w:numPr>
        <w:ind w:left="720"/>
        <w:rPr>
          <w:sz w:val="32"/>
          <w:szCs w:val="32"/>
        </w:rPr>
      </w:pPr>
      <w:r>
        <w:rPr>
          <w:sz w:val="32"/>
          <w:szCs w:val="32"/>
        </w:rPr>
        <w:t xml:space="preserve">If they are not ready, willing and able yet you can </w:t>
      </w:r>
      <w:proofErr w:type="gramStart"/>
      <w:r>
        <w:rPr>
          <w:sz w:val="32"/>
          <w:szCs w:val="32"/>
        </w:rPr>
        <w:t>set  them</w:t>
      </w:r>
      <w:proofErr w:type="gramEnd"/>
      <w:r>
        <w:rPr>
          <w:sz w:val="32"/>
          <w:szCs w:val="32"/>
        </w:rPr>
        <w:t xml:space="preserve"> up on the booklet campaign so that you can nurture the relationship.</w:t>
      </w:r>
    </w:p>
    <w:p w14:paraId="4B45F90A" w14:textId="77777777" w:rsidR="00F81A37" w:rsidRPr="009E69F9" w:rsidRDefault="00F81A37" w:rsidP="00F81A37">
      <w:pPr>
        <w:pStyle w:val="ListParagraph"/>
        <w:rPr>
          <w:sz w:val="32"/>
          <w:szCs w:val="32"/>
        </w:rPr>
      </w:pPr>
    </w:p>
    <w:p w14:paraId="566FE44E" w14:textId="77777777" w:rsidR="00F81A37" w:rsidRPr="00286753" w:rsidRDefault="00F81A37" w:rsidP="00F81A37">
      <w:pPr>
        <w:pStyle w:val="ListParagraph"/>
        <w:numPr>
          <w:ilvl w:val="0"/>
          <w:numId w:val="1"/>
        </w:numPr>
        <w:ind w:left="720"/>
        <w:rPr>
          <w:sz w:val="32"/>
          <w:szCs w:val="32"/>
        </w:rPr>
      </w:pPr>
      <w:r>
        <w:rPr>
          <w:sz w:val="32"/>
          <w:szCs w:val="32"/>
        </w:rPr>
        <w:t>Now you have a client and you and they can begin to profit.</w:t>
      </w:r>
    </w:p>
    <w:p w14:paraId="1D9657F5" w14:textId="77777777" w:rsidR="00F81A37" w:rsidRPr="00C85C48" w:rsidRDefault="00F81A37" w:rsidP="00F81A37">
      <w:pPr>
        <w:pStyle w:val="ListParagraph"/>
        <w:rPr>
          <w:sz w:val="32"/>
          <w:szCs w:val="32"/>
        </w:rPr>
      </w:pPr>
    </w:p>
    <w:p w14:paraId="14EA056D" w14:textId="0D0939A7" w:rsidR="00C85C48" w:rsidRPr="00C85C48" w:rsidRDefault="00F81A37" w:rsidP="00F81A37">
      <w:pPr>
        <w:pStyle w:val="ListParagraph"/>
        <w:numPr>
          <w:ilvl w:val="0"/>
          <w:numId w:val="1"/>
        </w:numPr>
        <w:ind w:left="720"/>
        <w:rPr>
          <w:sz w:val="32"/>
          <w:szCs w:val="32"/>
        </w:rPr>
      </w:pPr>
      <w:r w:rsidRPr="00C85C48">
        <w:rPr>
          <w:sz w:val="32"/>
          <w:szCs w:val="32"/>
        </w:rPr>
        <w:t>TAKE ACTION NOW!</w:t>
      </w:r>
      <w:bookmarkEnd w:id="1"/>
    </w:p>
    <w:sectPr w:rsidR="00C85C48" w:rsidRPr="00C85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C4499"/>
    <w:multiLevelType w:val="hybridMultilevel"/>
    <w:tmpl w:val="E6560AB0"/>
    <w:lvl w:ilvl="0" w:tplc="66265182">
      <w:start w:val="1"/>
      <w:numFmt w:val="decimal"/>
      <w:lvlText w:val="%1."/>
      <w:lvlJc w:val="left"/>
      <w:pPr>
        <w:ind w:left="81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17"/>
    <w:rsid w:val="00020A8D"/>
    <w:rsid w:val="00201F9B"/>
    <w:rsid w:val="002065C0"/>
    <w:rsid w:val="00286753"/>
    <w:rsid w:val="003D3DA5"/>
    <w:rsid w:val="00407A48"/>
    <w:rsid w:val="0047304B"/>
    <w:rsid w:val="004D258B"/>
    <w:rsid w:val="004E714E"/>
    <w:rsid w:val="00576B51"/>
    <w:rsid w:val="005D3CB7"/>
    <w:rsid w:val="00650F5F"/>
    <w:rsid w:val="007004BA"/>
    <w:rsid w:val="00796E26"/>
    <w:rsid w:val="007C78DA"/>
    <w:rsid w:val="008610D8"/>
    <w:rsid w:val="0086426D"/>
    <w:rsid w:val="00953474"/>
    <w:rsid w:val="009E69F9"/>
    <w:rsid w:val="009F1C0B"/>
    <w:rsid w:val="00A03E55"/>
    <w:rsid w:val="00A434F2"/>
    <w:rsid w:val="00BC7023"/>
    <w:rsid w:val="00BF544B"/>
    <w:rsid w:val="00C5758F"/>
    <w:rsid w:val="00C85C48"/>
    <w:rsid w:val="00CD5454"/>
    <w:rsid w:val="00D5701C"/>
    <w:rsid w:val="00E05240"/>
    <w:rsid w:val="00F60604"/>
    <w:rsid w:val="00F81A37"/>
    <w:rsid w:val="00FB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E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E55"/>
    <w:pPr>
      <w:ind w:left="720"/>
      <w:contextualSpacing/>
    </w:pPr>
  </w:style>
  <w:style w:type="character" w:styleId="Hyperlink">
    <w:name w:val="Hyperlink"/>
    <w:basedOn w:val="DefaultParagraphFont"/>
    <w:uiPriority w:val="99"/>
    <w:unhideWhenUsed/>
    <w:rsid w:val="00286753"/>
    <w:rPr>
      <w:color w:val="0000FF"/>
      <w:u w:val="single"/>
    </w:rPr>
  </w:style>
  <w:style w:type="paragraph" w:styleId="NormalWeb">
    <w:name w:val="Normal (Web)"/>
    <w:basedOn w:val="Normal"/>
    <w:uiPriority w:val="99"/>
    <w:unhideWhenUsed/>
    <w:rsid w:val="00796E2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E55"/>
    <w:pPr>
      <w:ind w:left="720"/>
      <w:contextualSpacing/>
    </w:pPr>
  </w:style>
  <w:style w:type="character" w:styleId="Hyperlink">
    <w:name w:val="Hyperlink"/>
    <w:basedOn w:val="DefaultParagraphFont"/>
    <w:uiPriority w:val="99"/>
    <w:unhideWhenUsed/>
    <w:rsid w:val="00286753"/>
    <w:rPr>
      <w:color w:val="0000FF"/>
      <w:u w:val="single"/>
    </w:rPr>
  </w:style>
  <w:style w:type="paragraph" w:styleId="NormalWeb">
    <w:name w:val="Normal (Web)"/>
    <w:basedOn w:val="Normal"/>
    <w:uiPriority w:val="99"/>
    <w:unhideWhenUsed/>
    <w:rsid w:val="00796E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1361">
      <w:bodyDiv w:val="1"/>
      <w:marLeft w:val="0"/>
      <w:marRight w:val="0"/>
      <w:marTop w:val="0"/>
      <w:marBottom w:val="0"/>
      <w:divBdr>
        <w:top w:val="none" w:sz="0" w:space="0" w:color="auto"/>
        <w:left w:val="none" w:sz="0" w:space="0" w:color="auto"/>
        <w:bottom w:val="none" w:sz="0" w:space="0" w:color="auto"/>
        <w:right w:val="none" w:sz="0" w:space="0" w:color="auto"/>
      </w:divBdr>
    </w:div>
    <w:div w:id="373040789">
      <w:bodyDiv w:val="1"/>
      <w:marLeft w:val="0"/>
      <w:marRight w:val="0"/>
      <w:marTop w:val="0"/>
      <w:marBottom w:val="0"/>
      <w:divBdr>
        <w:top w:val="none" w:sz="0" w:space="0" w:color="auto"/>
        <w:left w:val="none" w:sz="0" w:space="0" w:color="auto"/>
        <w:bottom w:val="none" w:sz="0" w:space="0" w:color="auto"/>
        <w:right w:val="none" w:sz="0" w:space="0" w:color="auto"/>
      </w:divBdr>
    </w:div>
    <w:div w:id="138402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investmentservices.com/free-ebook-wholesaling" TargetMode="External"/><Relationship Id="rId13" Type="http://schemas.openxmlformats.org/officeDocument/2006/relationships/hyperlink" Target="https://www.myinvestmentservices.com/materials/Wholsaling-Webinar-5-20-2020.docx" TargetMode="External"/><Relationship Id="rId3" Type="http://schemas.microsoft.com/office/2007/relationships/stylesWithEffects" Target="stylesWithEffects.xml"/><Relationship Id="rId7" Type="http://schemas.openxmlformats.org/officeDocument/2006/relationships/hyperlink" Target="https://www.myinvestmentservices.com/free-ebook-rental-profits/" TargetMode="External"/><Relationship Id="rId12" Type="http://schemas.openxmlformats.org/officeDocument/2006/relationships/hyperlink" Target="https://www.youtube.com/watch?v=06RsrZyYY7Y&amp;list=PLbWuZnXj4OHkm8XTp5wNeEjOygzLZd3Mg&amp;index=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yinvestmentservices.com/free-ebook-flipping/" TargetMode="External"/><Relationship Id="rId11" Type="http://schemas.openxmlformats.org/officeDocument/2006/relationships/hyperlink" Target="https://www.myinvestmentservices.com/materials/Rental-Profits-Webinar-5-20-2020.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h3rrHZ0ZGjY&amp;list=PLbWuZnXj4OHkm8XTp5wNeEjOygzLZd3Mg&amp;index=4&amp;t=0s" TargetMode="External"/><Relationship Id="rId4" Type="http://schemas.openxmlformats.org/officeDocument/2006/relationships/settings" Target="settings.xml"/><Relationship Id="rId9" Type="http://schemas.openxmlformats.org/officeDocument/2006/relationships/hyperlink" Target="https://www.myinvestmentservices.com/materials/Flipping-Webinar-5-20-2020.docx" TargetMode="External"/><Relationship Id="rId14" Type="http://schemas.openxmlformats.org/officeDocument/2006/relationships/hyperlink" Target="https://www.youtube.com/watch?v=SH4odRWdi4U&amp;list=PLbWuZnXj4OHkm8XTp5wNeEjOygzLZd3Mg&amp;index=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Beverly Kepchia</cp:lastModifiedBy>
  <cp:revision>3</cp:revision>
  <dcterms:created xsi:type="dcterms:W3CDTF">2020-05-21T17:50:00Z</dcterms:created>
  <dcterms:modified xsi:type="dcterms:W3CDTF">2020-06-01T19:23:00Z</dcterms:modified>
</cp:coreProperties>
</file>